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F3" w:rsidRPr="00C017F3" w:rsidRDefault="00C017F3" w:rsidP="00C017F3">
      <w:pPr>
        <w:jc w:val="center"/>
        <w:rPr>
          <w:b/>
          <w:bCs/>
          <w:color w:val="000000"/>
          <w:sz w:val="28"/>
          <w:szCs w:val="36"/>
        </w:rPr>
      </w:pPr>
      <w:bookmarkStart w:id="0" w:name="_GoBack"/>
      <w:bookmarkEnd w:id="0"/>
      <w:r w:rsidRPr="00C017F3">
        <w:rPr>
          <w:b/>
          <w:bCs/>
          <w:color w:val="000000"/>
          <w:sz w:val="28"/>
          <w:szCs w:val="36"/>
        </w:rPr>
        <w:t>РАБОЧАЯ ПРОГРАММА</w:t>
      </w:r>
    </w:p>
    <w:p w:rsidR="00C017F3" w:rsidRPr="00C017F3" w:rsidRDefault="00C017F3" w:rsidP="00C017F3">
      <w:pPr>
        <w:pStyle w:val="Pa8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C017F3">
        <w:rPr>
          <w:rFonts w:ascii="Times New Roman" w:hAnsi="Times New Roman"/>
          <w:b/>
          <w:bCs/>
          <w:color w:val="000000"/>
          <w:sz w:val="28"/>
          <w:szCs w:val="36"/>
        </w:rPr>
        <w:t>внеурочной деятельности «</w:t>
      </w:r>
      <w:r>
        <w:rPr>
          <w:rFonts w:ascii="Times New Roman" w:hAnsi="Times New Roman"/>
          <w:b/>
          <w:bCs/>
          <w:color w:val="000000"/>
          <w:sz w:val="28"/>
          <w:szCs w:val="36"/>
        </w:rPr>
        <w:t>В мире химии</w:t>
      </w:r>
      <w:r w:rsidRPr="00C017F3">
        <w:rPr>
          <w:rFonts w:ascii="Times New Roman" w:hAnsi="Times New Roman"/>
          <w:b/>
          <w:bCs/>
          <w:color w:val="000000"/>
          <w:sz w:val="28"/>
          <w:szCs w:val="36"/>
        </w:rPr>
        <w:t xml:space="preserve">» </w:t>
      </w:r>
    </w:p>
    <w:p w:rsidR="00C017F3" w:rsidRPr="00C017F3" w:rsidRDefault="00C017F3" w:rsidP="00C017F3">
      <w:pPr>
        <w:pStyle w:val="Pa8"/>
        <w:spacing w:line="240" w:lineRule="auto"/>
        <w:jc w:val="center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с</w:t>
      </w:r>
      <w:r w:rsidRPr="00C017F3">
        <w:rPr>
          <w:rFonts w:ascii="Times New Roman" w:hAnsi="Times New Roman"/>
          <w:b/>
          <w:bCs/>
          <w:color w:val="000000"/>
          <w:sz w:val="28"/>
          <w:szCs w:val="36"/>
        </w:rPr>
        <w:t xml:space="preserve"> использованием оборудования центра «Точка роста» </w:t>
      </w:r>
    </w:p>
    <w:p w:rsidR="00C017F3" w:rsidRPr="00892D23" w:rsidRDefault="00C017F3" w:rsidP="00C017F3">
      <w:pPr>
        <w:pStyle w:val="Pa9"/>
        <w:spacing w:line="240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017F3" w:rsidRPr="00892D23" w:rsidRDefault="00C017F3" w:rsidP="00C017F3">
      <w:pPr>
        <w:pStyle w:val="Pa9"/>
        <w:spacing w:line="240" w:lineRule="auto"/>
        <w:ind w:firstLine="340"/>
        <w:jc w:val="both"/>
        <w:rPr>
          <w:rFonts w:ascii="Times New Roman" w:hAnsi="Times New Roman"/>
          <w:color w:val="000000"/>
        </w:rPr>
      </w:pPr>
      <w:r w:rsidRPr="00892D23">
        <w:rPr>
          <w:rFonts w:ascii="Times New Roman" w:hAnsi="Times New Roman"/>
          <w:color w:val="000000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892D23">
        <w:rPr>
          <w:rFonts w:ascii="Times New Roman" w:hAnsi="Times New Roman"/>
          <w:color w:val="000000"/>
        </w:rPr>
        <w:t>естественно-научной</w:t>
      </w:r>
      <w:proofErr w:type="gramEnd"/>
      <w:r w:rsidRPr="00892D23">
        <w:rPr>
          <w:rFonts w:ascii="Times New Roman" w:hAnsi="Times New Roman"/>
          <w:color w:val="000000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892D23">
        <w:rPr>
          <w:rFonts w:ascii="Times New Roman" w:hAnsi="Times New Roman"/>
          <w:color w:val="000000"/>
        </w:rPr>
        <w:softHyphen/>
        <w:t>рального оператора учебного предмета «Химия».</w:t>
      </w:r>
    </w:p>
    <w:p w:rsidR="00C017F3" w:rsidRPr="00892D23" w:rsidRDefault="00C017F3" w:rsidP="00C017F3">
      <w:pPr>
        <w:pStyle w:val="a8"/>
        <w:ind w:left="-720"/>
        <w:rPr>
          <w:b/>
          <w:sz w:val="28"/>
          <w:szCs w:val="28"/>
        </w:rPr>
      </w:pPr>
    </w:p>
    <w:p w:rsidR="00C017F3" w:rsidRPr="00892D23" w:rsidRDefault="00C017F3" w:rsidP="00C017F3">
      <w:pPr>
        <w:pStyle w:val="a8"/>
        <w:ind w:left="-720"/>
        <w:rPr>
          <w:sz w:val="28"/>
          <w:szCs w:val="28"/>
        </w:rPr>
      </w:pPr>
      <w:r w:rsidRPr="00892D23">
        <w:rPr>
          <w:b/>
          <w:sz w:val="28"/>
          <w:szCs w:val="28"/>
        </w:rPr>
        <w:t>Рабочая программа составлена на основе следующих документов: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suppressAutoHyphens/>
        <w:autoSpaceDE/>
        <w:autoSpaceDN/>
        <w:spacing w:before="100" w:beforeAutospacing="1" w:afterAutospacing="1" w:line="240" w:lineRule="atLeast"/>
        <w:jc w:val="both"/>
        <w:outlineLvl w:val="2"/>
        <w:rPr>
          <w:sz w:val="28"/>
          <w:szCs w:val="28"/>
        </w:rPr>
      </w:pPr>
      <w:r w:rsidRPr="00892D23">
        <w:rPr>
          <w:sz w:val="28"/>
          <w:szCs w:val="28"/>
          <w:lang w:eastAsia="ru-RU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892D23">
        <w:rPr>
          <w:sz w:val="28"/>
          <w:szCs w:val="28"/>
          <w:u w:val="single"/>
          <w:lang w:eastAsia="ru-RU"/>
        </w:rPr>
        <w:t>1897</w:t>
      </w:r>
      <w:r w:rsidRPr="00892D23">
        <w:rPr>
          <w:sz w:val="28"/>
          <w:szCs w:val="28"/>
          <w:lang w:eastAsia="ru-RU"/>
        </w:rPr>
        <w:t>).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suppressAutoHyphens/>
        <w:autoSpaceDE/>
        <w:autoSpaceDN/>
        <w:spacing w:before="100" w:beforeAutospacing="1" w:afterAutospacing="1" w:line="240" w:lineRule="atLeast"/>
        <w:jc w:val="both"/>
        <w:outlineLvl w:val="2"/>
        <w:rPr>
          <w:sz w:val="28"/>
          <w:szCs w:val="28"/>
        </w:rPr>
      </w:pPr>
      <w:r w:rsidRPr="00892D23">
        <w:rPr>
          <w:bCs/>
          <w:sz w:val="28"/>
          <w:szCs w:val="28"/>
        </w:rPr>
        <w:t xml:space="preserve">Рабочих программ. Предметная линия учебников </w:t>
      </w:r>
      <w:proofErr w:type="spellStart"/>
      <w:r w:rsidRPr="00892D23">
        <w:rPr>
          <w:bCs/>
          <w:sz w:val="28"/>
          <w:szCs w:val="28"/>
        </w:rPr>
        <w:t>Г.Е.Рудзитиса</w:t>
      </w:r>
      <w:proofErr w:type="spellEnd"/>
      <w:r w:rsidRPr="00892D23">
        <w:rPr>
          <w:bCs/>
          <w:sz w:val="28"/>
          <w:szCs w:val="28"/>
        </w:rPr>
        <w:t xml:space="preserve">, </w:t>
      </w:r>
      <w:proofErr w:type="spellStart"/>
      <w:r w:rsidRPr="00892D23">
        <w:rPr>
          <w:bCs/>
          <w:sz w:val="28"/>
          <w:szCs w:val="28"/>
        </w:rPr>
        <w:t>Ф.Г.Фельдмана</w:t>
      </w:r>
      <w:proofErr w:type="spellEnd"/>
      <w:r w:rsidRPr="00892D23">
        <w:rPr>
          <w:bCs/>
          <w:sz w:val="28"/>
          <w:szCs w:val="28"/>
        </w:rPr>
        <w:t xml:space="preserve">. 8-9 классы: пособие для учителей  общеобразовательных организаций /Н.Н. </w:t>
      </w:r>
      <w:proofErr w:type="spellStart"/>
      <w:r w:rsidRPr="00892D23">
        <w:rPr>
          <w:bCs/>
          <w:sz w:val="28"/>
          <w:szCs w:val="28"/>
        </w:rPr>
        <w:t>Гара</w:t>
      </w:r>
      <w:proofErr w:type="spellEnd"/>
      <w:r w:rsidRPr="00892D23">
        <w:rPr>
          <w:bCs/>
          <w:sz w:val="28"/>
          <w:szCs w:val="28"/>
        </w:rPr>
        <w:t>. – 2 изд., доп. – Москва: Просвещение,  20</w:t>
      </w:r>
      <w:r w:rsidR="00C63B69">
        <w:rPr>
          <w:bCs/>
          <w:sz w:val="28"/>
          <w:szCs w:val="28"/>
        </w:rPr>
        <w:t>19</w:t>
      </w:r>
      <w:r w:rsidRPr="00892D23">
        <w:rPr>
          <w:bCs/>
          <w:sz w:val="28"/>
          <w:szCs w:val="28"/>
        </w:rPr>
        <w:t xml:space="preserve"> г.</w:t>
      </w:r>
    </w:p>
    <w:p w:rsidR="00C017F3" w:rsidRPr="00892D23" w:rsidRDefault="00C017F3" w:rsidP="00C017F3">
      <w:pPr>
        <w:pStyle w:val="a5"/>
        <w:widowControl/>
        <w:numPr>
          <w:ilvl w:val="0"/>
          <w:numId w:val="18"/>
        </w:numPr>
        <w:tabs>
          <w:tab w:val="left" w:pos="142"/>
        </w:tabs>
        <w:autoSpaceDE/>
        <w:autoSpaceDN/>
        <w:spacing w:before="100" w:beforeAutospacing="1" w:after="200" w:afterAutospacing="1" w:line="240" w:lineRule="atLeast"/>
        <w:contextualSpacing/>
        <w:jc w:val="both"/>
        <w:outlineLvl w:val="2"/>
        <w:rPr>
          <w:bCs/>
          <w:sz w:val="28"/>
          <w:szCs w:val="28"/>
        </w:rPr>
      </w:pPr>
      <w:r w:rsidRPr="00892D23">
        <w:rPr>
          <w:bCs/>
          <w:sz w:val="28"/>
          <w:szCs w:val="28"/>
        </w:rPr>
        <w:t>Федеральный закон «Об образовании в Российской Федерации» №273-ФЗ от  29 декабря 2012</w:t>
      </w:r>
      <w:r w:rsidRPr="00892D23">
        <w:rPr>
          <w:sz w:val="28"/>
          <w:szCs w:val="28"/>
        </w:rPr>
        <w:t xml:space="preserve">. 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240" w:lineRule="atLeast"/>
        <w:contextualSpacing/>
        <w:jc w:val="both"/>
        <w:rPr>
          <w:sz w:val="28"/>
          <w:szCs w:val="28"/>
        </w:rPr>
      </w:pPr>
      <w:r w:rsidRPr="00892D23">
        <w:rPr>
          <w:sz w:val="28"/>
          <w:szCs w:val="28"/>
        </w:rPr>
        <w:t>Примерной программы основного общего образования по химии  для 8-9 классов, допущенная  Департаментом образовательных программ и стандартов общего образования МО РФ.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240" w:lineRule="atLeast"/>
        <w:contextualSpacing/>
        <w:jc w:val="both"/>
        <w:rPr>
          <w:sz w:val="28"/>
          <w:szCs w:val="28"/>
        </w:rPr>
      </w:pPr>
      <w:r w:rsidRPr="00892D23">
        <w:rPr>
          <w:sz w:val="28"/>
          <w:szCs w:val="28"/>
        </w:rPr>
        <w:t>Федерального перечня учебников, рекомендованного (допущенного) Министерством образования и науки РФ к использованию в образовательном процессе в общеобразовательных учреждениях на 2021-2022 учебный год.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240" w:lineRule="atLeast"/>
        <w:contextualSpacing/>
        <w:jc w:val="both"/>
        <w:rPr>
          <w:sz w:val="28"/>
          <w:szCs w:val="28"/>
        </w:rPr>
      </w:pPr>
      <w:r w:rsidRPr="00892D23">
        <w:rPr>
          <w:sz w:val="28"/>
          <w:szCs w:val="28"/>
          <w:lang w:eastAsia="ru-RU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  <w:r w:rsidRPr="00892D23">
        <w:rPr>
          <w:lang w:eastAsia="ru-RU"/>
        </w:rPr>
        <w:t xml:space="preserve"> 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240" w:lineRule="atLeast"/>
        <w:contextualSpacing/>
        <w:jc w:val="both"/>
        <w:rPr>
          <w:sz w:val="28"/>
          <w:szCs w:val="28"/>
        </w:rPr>
      </w:pPr>
      <w:r w:rsidRPr="00892D23">
        <w:rPr>
          <w:sz w:val="28"/>
          <w:szCs w:val="28"/>
        </w:rPr>
        <w:t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r w:rsidRPr="00892D23">
        <w:rPr>
          <w:rFonts w:ascii="Textbook New" w:hAnsi="Textbook New" w:cs="Textbook New"/>
          <w:color w:val="000000"/>
          <w:sz w:val="23"/>
          <w:szCs w:val="23"/>
        </w:rPr>
        <w:t xml:space="preserve"> </w:t>
      </w:r>
      <w:r w:rsidRPr="00892D23">
        <w:rPr>
          <w:sz w:val="28"/>
          <w:szCs w:val="28"/>
        </w:rPr>
        <w:t xml:space="preserve">(утверждены распоряжением Министерства просвещения Российской Федерации от 12 января 2021 г.№ Р-6).  </w:t>
      </w:r>
    </w:p>
    <w:p w:rsidR="00C017F3" w:rsidRPr="00C017F3" w:rsidRDefault="00C017F3" w:rsidP="00C017F3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  <w:lang w:eastAsia="ru-RU"/>
        </w:rPr>
      </w:pPr>
      <w:r w:rsidRPr="00892D23">
        <w:rPr>
          <w:sz w:val="28"/>
          <w:szCs w:val="28"/>
          <w:lang w:eastAsia="ru-RU"/>
        </w:rPr>
        <w:t xml:space="preserve">Основной образовательной программы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Шумаковская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92D23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892D2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92D23">
        <w:rPr>
          <w:sz w:val="28"/>
          <w:szCs w:val="28"/>
        </w:rPr>
        <w:t xml:space="preserve"> учебный год</w:t>
      </w:r>
      <w:r w:rsidRPr="00892D23">
        <w:rPr>
          <w:sz w:val="28"/>
          <w:szCs w:val="28"/>
          <w:lang w:eastAsia="ru-RU"/>
        </w:rPr>
        <w:t>.</w:t>
      </w:r>
    </w:p>
    <w:p w:rsidR="00C017F3" w:rsidRPr="00892D23" w:rsidRDefault="00C017F3" w:rsidP="00C017F3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240" w:lineRule="atLeast"/>
        <w:contextualSpacing/>
        <w:jc w:val="both"/>
        <w:rPr>
          <w:sz w:val="28"/>
          <w:szCs w:val="28"/>
          <w:lang w:eastAsia="ru-RU"/>
        </w:rPr>
      </w:pPr>
      <w:r w:rsidRPr="00892D23">
        <w:rPr>
          <w:sz w:val="28"/>
          <w:szCs w:val="28"/>
          <w:lang w:eastAsia="ru-RU"/>
        </w:rPr>
        <w:t xml:space="preserve">Учебного плана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Шумаковская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92D23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892D2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92D23">
        <w:rPr>
          <w:sz w:val="28"/>
          <w:szCs w:val="28"/>
        </w:rPr>
        <w:t xml:space="preserve"> </w:t>
      </w:r>
      <w:proofErr w:type="gramStart"/>
      <w:r w:rsidRPr="00892D23">
        <w:rPr>
          <w:sz w:val="28"/>
          <w:szCs w:val="28"/>
        </w:rPr>
        <w:t>учебный</w:t>
      </w:r>
      <w:proofErr w:type="gramEnd"/>
      <w:r w:rsidRPr="00892D23">
        <w:rPr>
          <w:sz w:val="28"/>
          <w:szCs w:val="28"/>
          <w:lang w:eastAsia="ru-RU"/>
        </w:rPr>
        <w:t>.</w:t>
      </w:r>
    </w:p>
    <w:p w:rsidR="00C017F3" w:rsidRPr="00C017F3" w:rsidRDefault="00C017F3" w:rsidP="00C017F3">
      <w:pPr>
        <w:pStyle w:val="50"/>
        <w:shd w:val="clear" w:color="auto" w:fill="auto"/>
        <w:spacing w:after="0" w:line="240" w:lineRule="auto"/>
        <w:ind w:right="220" w:firstLine="0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bookmarkStart w:id="1" w:name="bookmark34"/>
    </w:p>
    <w:p w:rsidR="00C017F3" w:rsidRPr="00C017F3" w:rsidRDefault="00C017F3" w:rsidP="00C017F3">
      <w:pPr>
        <w:pStyle w:val="50"/>
        <w:shd w:val="clear" w:color="auto" w:fill="auto"/>
        <w:spacing w:after="0" w:line="240" w:lineRule="auto"/>
        <w:ind w:right="22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7F3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Учебно-методическое обеспечение курса химии основной общеобразовательной школы</w:t>
      </w:r>
      <w:bookmarkEnd w:id="1"/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3750"/>
        </w:tabs>
        <w:spacing w:after="0" w:line="240" w:lineRule="auto"/>
        <w:ind w:left="720" w:right="-28" w:hanging="36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 w:eastAsia="ru-RU" w:bidi="ru-RU"/>
        </w:rPr>
        <w:t>Рудзитис Г. Е. Химия. 9 класс. ФГОС: учеб</w:t>
      </w:r>
      <w:proofErr w:type="gramStart"/>
      <w:r w:rsidRPr="00C017F3">
        <w:rPr>
          <w:sz w:val="28"/>
          <w:szCs w:val="28"/>
          <w:lang w:val="ru-RU" w:eastAsia="ru-RU" w:bidi="ru-RU"/>
        </w:rPr>
        <w:t>.</w:t>
      </w:r>
      <w:proofErr w:type="gramEnd"/>
      <w:r w:rsidRPr="00C017F3">
        <w:rPr>
          <w:sz w:val="28"/>
          <w:szCs w:val="28"/>
          <w:lang w:val="ru-RU" w:eastAsia="ru-RU" w:bidi="ru-RU"/>
        </w:rPr>
        <w:t xml:space="preserve"> </w:t>
      </w:r>
      <w:proofErr w:type="gramStart"/>
      <w:r w:rsidRPr="00C017F3">
        <w:rPr>
          <w:sz w:val="28"/>
          <w:szCs w:val="28"/>
          <w:lang w:val="ru-RU" w:eastAsia="ru-RU" w:bidi="ru-RU"/>
        </w:rPr>
        <w:t>д</w:t>
      </w:r>
      <w:proofErr w:type="gramEnd"/>
      <w:r w:rsidRPr="00C017F3">
        <w:rPr>
          <w:sz w:val="28"/>
          <w:szCs w:val="28"/>
          <w:lang w:val="ru-RU" w:eastAsia="ru-RU" w:bidi="ru-RU"/>
        </w:rPr>
        <w:t xml:space="preserve">ля </w:t>
      </w:r>
      <w:proofErr w:type="spellStart"/>
      <w:r w:rsidRPr="00C017F3">
        <w:rPr>
          <w:sz w:val="28"/>
          <w:szCs w:val="28"/>
          <w:lang w:val="ru-RU" w:eastAsia="ru-RU" w:bidi="ru-RU"/>
        </w:rPr>
        <w:t>общеобразоват</w:t>
      </w:r>
      <w:proofErr w:type="spellEnd"/>
      <w:r w:rsidRPr="00C017F3">
        <w:rPr>
          <w:sz w:val="28"/>
          <w:szCs w:val="28"/>
          <w:lang w:val="ru-RU" w:eastAsia="ru-RU" w:bidi="ru-RU"/>
        </w:rPr>
        <w:t>. учреждений / Г. Е. Рудзитис, Ф. Г. Фельдман. — М.: Просвещение, 2019.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3750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 w:eastAsia="ru-RU" w:bidi="ru-RU"/>
        </w:rPr>
        <w:t xml:space="preserve">Химия: 9 </w:t>
      </w:r>
      <w:proofErr w:type="spellStart"/>
      <w:r w:rsidRPr="00C017F3">
        <w:rPr>
          <w:sz w:val="28"/>
          <w:szCs w:val="28"/>
          <w:lang w:val="ru-RU" w:eastAsia="ru-RU" w:bidi="ru-RU"/>
        </w:rPr>
        <w:t>кл</w:t>
      </w:r>
      <w:proofErr w:type="spellEnd"/>
      <w:r w:rsidRPr="00C017F3">
        <w:rPr>
          <w:sz w:val="28"/>
          <w:szCs w:val="28"/>
          <w:lang w:val="ru-RU" w:eastAsia="ru-RU" w:bidi="ru-RU"/>
        </w:rPr>
        <w:t>.: электронное приложение к учебнику.</w:t>
      </w:r>
    </w:p>
    <w:p w:rsidR="00C017F3" w:rsidRPr="00892D2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4742"/>
        </w:tabs>
        <w:spacing w:after="0" w:line="240" w:lineRule="auto"/>
        <w:ind w:left="426" w:right="-28" w:firstLine="0"/>
        <w:jc w:val="both"/>
        <w:rPr>
          <w:sz w:val="28"/>
          <w:szCs w:val="28"/>
        </w:rPr>
      </w:pPr>
      <w:proofErr w:type="spellStart"/>
      <w:r w:rsidRPr="00C017F3">
        <w:rPr>
          <w:sz w:val="28"/>
          <w:szCs w:val="28"/>
          <w:lang w:val="ru-RU" w:eastAsia="ru-RU" w:bidi="ru-RU"/>
        </w:rPr>
        <w:t>Гара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 Н. Н. Химия. Рабочие программы. Предметная линия учебников Г. Е. Рудзитиса, Ф. Г. Фельдмана. </w:t>
      </w:r>
      <w:r w:rsidRPr="00892D23">
        <w:rPr>
          <w:sz w:val="28"/>
          <w:szCs w:val="28"/>
          <w:lang w:eastAsia="ru-RU" w:bidi="ru-RU"/>
        </w:rPr>
        <w:t xml:space="preserve">8—9 </w:t>
      </w:r>
      <w:proofErr w:type="spellStart"/>
      <w:r w:rsidRPr="00892D23">
        <w:rPr>
          <w:sz w:val="28"/>
          <w:szCs w:val="28"/>
          <w:lang w:eastAsia="ru-RU" w:bidi="ru-RU"/>
        </w:rPr>
        <w:t>классы</w:t>
      </w:r>
      <w:proofErr w:type="spellEnd"/>
      <w:r w:rsidRPr="00892D23">
        <w:rPr>
          <w:sz w:val="28"/>
          <w:szCs w:val="28"/>
          <w:lang w:eastAsia="ru-RU" w:bidi="ru-RU"/>
        </w:rPr>
        <w:t xml:space="preserve"> / Н. Н. </w:t>
      </w:r>
      <w:proofErr w:type="spellStart"/>
      <w:r w:rsidRPr="00892D23">
        <w:rPr>
          <w:sz w:val="28"/>
          <w:szCs w:val="28"/>
          <w:lang w:eastAsia="ru-RU" w:bidi="ru-RU"/>
        </w:rPr>
        <w:t>Гара</w:t>
      </w:r>
      <w:proofErr w:type="spellEnd"/>
      <w:r w:rsidRPr="00892D23">
        <w:rPr>
          <w:sz w:val="28"/>
          <w:szCs w:val="28"/>
          <w:lang w:eastAsia="ru-RU" w:bidi="ru-RU"/>
        </w:rPr>
        <w:t xml:space="preserve">. — </w:t>
      </w:r>
      <w:proofErr w:type="gramStart"/>
      <w:r w:rsidRPr="00892D23">
        <w:rPr>
          <w:sz w:val="28"/>
          <w:szCs w:val="28"/>
          <w:lang w:eastAsia="ru-RU" w:bidi="ru-RU"/>
        </w:rPr>
        <w:t>М.:</w:t>
      </w:r>
      <w:proofErr w:type="gramEnd"/>
      <w:r w:rsidRPr="00892D23">
        <w:rPr>
          <w:sz w:val="28"/>
          <w:szCs w:val="28"/>
          <w:lang w:eastAsia="ru-RU" w:bidi="ru-RU"/>
        </w:rPr>
        <w:t xml:space="preserve"> </w:t>
      </w:r>
      <w:proofErr w:type="spellStart"/>
      <w:r w:rsidRPr="00892D23">
        <w:rPr>
          <w:sz w:val="28"/>
          <w:szCs w:val="28"/>
          <w:lang w:eastAsia="ru-RU" w:bidi="ru-RU"/>
        </w:rPr>
        <w:t>Просвещение</w:t>
      </w:r>
      <w:proofErr w:type="spellEnd"/>
      <w:r w:rsidRPr="00892D23">
        <w:rPr>
          <w:sz w:val="28"/>
          <w:szCs w:val="28"/>
          <w:lang w:eastAsia="ru-RU" w:bidi="ru-RU"/>
        </w:rPr>
        <w:t>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4742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proofErr w:type="spellStart"/>
      <w:r w:rsidRPr="00C017F3">
        <w:rPr>
          <w:sz w:val="28"/>
          <w:szCs w:val="28"/>
          <w:lang w:val="ru-RU"/>
        </w:rPr>
        <w:t>Габрусева</w:t>
      </w:r>
      <w:r w:rsidRPr="00C017F3">
        <w:rPr>
          <w:sz w:val="28"/>
          <w:szCs w:val="28"/>
          <w:lang w:val="ru-RU" w:eastAsia="ru-RU" w:bidi="ru-RU"/>
        </w:rPr>
        <w:t>Н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. И. Химия: рабочая тетрадь: 9 </w:t>
      </w:r>
      <w:proofErr w:type="spellStart"/>
      <w:r w:rsidRPr="00C017F3">
        <w:rPr>
          <w:sz w:val="28"/>
          <w:szCs w:val="28"/>
          <w:lang w:val="ru-RU" w:eastAsia="ru-RU" w:bidi="ru-RU"/>
        </w:rPr>
        <w:t>кл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. / Н. И. </w:t>
      </w:r>
      <w:proofErr w:type="spellStart"/>
      <w:r w:rsidRPr="00C017F3">
        <w:rPr>
          <w:sz w:val="28"/>
          <w:szCs w:val="28"/>
          <w:lang w:val="ru-RU" w:eastAsia="ru-RU" w:bidi="ru-RU"/>
        </w:rPr>
        <w:t>Габрусева</w:t>
      </w:r>
      <w:proofErr w:type="spellEnd"/>
      <w:r w:rsidRPr="00C017F3">
        <w:rPr>
          <w:sz w:val="28"/>
          <w:szCs w:val="28"/>
          <w:lang w:val="ru-RU" w:eastAsia="ru-RU" w:bidi="ru-RU"/>
        </w:rPr>
        <w:t>. — М.: Просвещение.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3750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proofErr w:type="spellStart"/>
      <w:r w:rsidRPr="00C017F3">
        <w:rPr>
          <w:sz w:val="28"/>
          <w:szCs w:val="28"/>
          <w:lang w:val="ru-RU" w:eastAsia="ru-RU" w:bidi="ru-RU"/>
        </w:rPr>
        <w:t>Гара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 Н. Н. Химия: задачник с «помощником»: 8—9 </w:t>
      </w:r>
      <w:proofErr w:type="spellStart"/>
      <w:r w:rsidRPr="00C017F3">
        <w:rPr>
          <w:sz w:val="28"/>
          <w:szCs w:val="28"/>
          <w:lang w:val="ru-RU" w:eastAsia="ru-RU" w:bidi="ru-RU"/>
        </w:rPr>
        <w:t>кл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. / Н. Н. </w:t>
      </w:r>
      <w:proofErr w:type="spellStart"/>
      <w:r w:rsidRPr="00C017F3">
        <w:rPr>
          <w:sz w:val="28"/>
          <w:szCs w:val="28"/>
          <w:lang w:val="ru-RU" w:eastAsia="ru-RU" w:bidi="ru-RU"/>
        </w:rPr>
        <w:t>Гара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, Н. И. </w:t>
      </w:r>
      <w:proofErr w:type="spellStart"/>
      <w:r w:rsidRPr="00C017F3">
        <w:rPr>
          <w:sz w:val="28"/>
          <w:szCs w:val="28"/>
          <w:lang w:val="ru-RU" w:eastAsia="ru-RU" w:bidi="ru-RU"/>
        </w:rPr>
        <w:lastRenderedPageBreak/>
        <w:t>Габрусева</w:t>
      </w:r>
      <w:proofErr w:type="spellEnd"/>
      <w:r w:rsidRPr="00C017F3">
        <w:rPr>
          <w:sz w:val="28"/>
          <w:szCs w:val="28"/>
          <w:lang w:val="ru-RU" w:eastAsia="ru-RU" w:bidi="ru-RU"/>
        </w:rPr>
        <w:t>. — М.: Просвещение.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4742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proofErr w:type="spellStart"/>
      <w:r w:rsidRPr="00C017F3">
        <w:rPr>
          <w:sz w:val="28"/>
          <w:szCs w:val="28"/>
          <w:lang w:val="ru-RU" w:eastAsia="ru-RU" w:bidi="ru-RU"/>
        </w:rPr>
        <w:t>Радецкий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 А. М. Химия: дидактический материал: 8—9 </w:t>
      </w:r>
      <w:proofErr w:type="spellStart"/>
      <w:r w:rsidRPr="00C017F3">
        <w:rPr>
          <w:sz w:val="28"/>
          <w:szCs w:val="28"/>
          <w:lang w:val="ru-RU" w:eastAsia="ru-RU" w:bidi="ru-RU"/>
        </w:rPr>
        <w:t>кл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. / А. М. </w:t>
      </w:r>
      <w:proofErr w:type="spellStart"/>
      <w:r w:rsidRPr="00C017F3">
        <w:rPr>
          <w:sz w:val="28"/>
          <w:szCs w:val="28"/>
          <w:lang w:val="ru-RU" w:eastAsia="ru-RU" w:bidi="ru-RU"/>
        </w:rPr>
        <w:t>Радецкий</w:t>
      </w:r>
      <w:proofErr w:type="spellEnd"/>
      <w:r w:rsidRPr="00C017F3">
        <w:rPr>
          <w:sz w:val="28"/>
          <w:szCs w:val="28"/>
          <w:lang w:val="ru-RU" w:eastAsia="ru-RU" w:bidi="ru-RU"/>
        </w:rPr>
        <w:t>. — М.: Просвещение.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3750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proofErr w:type="spellStart"/>
      <w:r w:rsidRPr="00C017F3">
        <w:rPr>
          <w:sz w:val="28"/>
          <w:szCs w:val="28"/>
          <w:lang w:val="ru-RU" w:eastAsia="ru-RU" w:bidi="ru-RU"/>
        </w:rPr>
        <w:t>Гара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 Н. Н. Химия. Уроки: 9 </w:t>
      </w:r>
      <w:proofErr w:type="spellStart"/>
      <w:r w:rsidRPr="00C017F3">
        <w:rPr>
          <w:sz w:val="28"/>
          <w:szCs w:val="28"/>
          <w:lang w:val="ru-RU" w:eastAsia="ru-RU" w:bidi="ru-RU"/>
        </w:rPr>
        <w:t>кл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. / Н. Н. </w:t>
      </w:r>
      <w:proofErr w:type="spellStart"/>
      <w:r w:rsidRPr="00C017F3">
        <w:rPr>
          <w:sz w:val="28"/>
          <w:szCs w:val="28"/>
          <w:lang w:val="ru-RU" w:eastAsia="ru-RU" w:bidi="ru-RU"/>
        </w:rPr>
        <w:t>Гара</w:t>
      </w:r>
      <w:proofErr w:type="spellEnd"/>
      <w:r w:rsidRPr="00C017F3">
        <w:rPr>
          <w:sz w:val="28"/>
          <w:szCs w:val="28"/>
          <w:lang w:val="ru-RU" w:eastAsia="ru-RU" w:bidi="ru-RU"/>
        </w:rPr>
        <w:t>. — М.: Просвещение.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3750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proofErr w:type="spellStart"/>
      <w:r w:rsidRPr="00C017F3">
        <w:rPr>
          <w:sz w:val="28"/>
          <w:szCs w:val="28"/>
          <w:lang w:val="ru-RU" w:eastAsia="ru-RU" w:bidi="ru-RU"/>
        </w:rPr>
        <w:t>Боровских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 Т.А. Тесты по химии. Азот и фосфор. Углерод и кремний. Металлы.9 класс:  к учебнику Г. Е. Рудзитиса, Ф. Г. Фельдмана «Химия. 9 класс». ФГОС (к новому учебнику) – М.: Издательство «Экзамен», 2017. – 111с. (Серия «Учебно-методический комплект»).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13750"/>
        </w:tabs>
        <w:spacing w:after="0" w:line="240" w:lineRule="auto"/>
        <w:ind w:left="426" w:right="-28" w:firstLine="0"/>
        <w:jc w:val="both"/>
        <w:rPr>
          <w:sz w:val="28"/>
          <w:szCs w:val="28"/>
          <w:lang w:val="ru-RU"/>
        </w:rPr>
      </w:pPr>
      <w:proofErr w:type="spellStart"/>
      <w:r w:rsidRPr="00C017F3">
        <w:rPr>
          <w:sz w:val="28"/>
          <w:szCs w:val="28"/>
          <w:lang w:val="ru-RU" w:eastAsia="ru-RU" w:bidi="ru-RU"/>
        </w:rPr>
        <w:t>Боровских</w:t>
      </w:r>
      <w:proofErr w:type="spellEnd"/>
      <w:r w:rsidRPr="00C017F3">
        <w:rPr>
          <w:sz w:val="28"/>
          <w:szCs w:val="28"/>
          <w:lang w:val="ru-RU" w:eastAsia="ru-RU" w:bidi="ru-RU"/>
        </w:rPr>
        <w:t xml:space="preserve"> Т.А. Тесты по химии. Классификация химических реакций. Химические реакции в водных растворах. Галогены. Кислород и сера. 9 класс:  к учебнику Г. Е. Рудзитиса, Ф. Г. Фельдмана «Химия. 9 класс». ФГОС (к новому учебнику) – М.: Издательство «Экзамен», 2017. – 109 с. (Серия «Учебно-методический комплект»).</w:t>
      </w:r>
    </w:p>
    <w:p w:rsidR="00C017F3" w:rsidRPr="00C017F3" w:rsidRDefault="00C017F3" w:rsidP="00C017F3">
      <w:pPr>
        <w:pStyle w:val="20"/>
        <w:numPr>
          <w:ilvl w:val="0"/>
          <w:numId w:val="17"/>
        </w:numPr>
        <w:tabs>
          <w:tab w:val="left" w:pos="709"/>
          <w:tab w:val="left" w:pos="13750"/>
        </w:tabs>
        <w:spacing w:after="180" w:line="240" w:lineRule="auto"/>
        <w:ind w:left="426" w:right="-28" w:firstLine="0"/>
        <w:jc w:val="both"/>
        <w:rPr>
          <w:sz w:val="28"/>
          <w:szCs w:val="28"/>
          <w:lang w:val="ru-RU"/>
        </w:rPr>
      </w:pPr>
      <w:r w:rsidRPr="00C017F3">
        <w:rPr>
          <w:bCs/>
          <w:iCs/>
          <w:sz w:val="28"/>
          <w:szCs w:val="28"/>
          <w:lang w:val="ru-RU"/>
        </w:rPr>
        <w:t xml:space="preserve"> Перечень цифровых информационных ресурсов Интернета: </w:t>
      </w:r>
    </w:p>
    <w:p w:rsidR="00C017F3" w:rsidRPr="00892D23" w:rsidRDefault="00C017F3" w:rsidP="00C017F3">
      <w:pPr>
        <w:pStyle w:val="Default"/>
        <w:ind w:left="720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  <w:b/>
          <w:bCs/>
        </w:rPr>
        <w:t xml:space="preserve">Перечень доступных источников информации </w:t>
      </w:r>
    </w:p>
    <w:p w:rsidR="00C017F3" w:rsidRPr="00892D23" w:rsidRDefault="00C017F3" w:rsidP="00C017F3">
      <w:pPr>
        <w:pStyle w:val="Default"/>
        <w:ind w:firstLine="708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В разделе представлен список книг и ссылок на сайты, в которых более подробно ос</w:t>
      </w:r>
      <w:r w:rsidRPr="00892D23">
        <w:rPr>
          <w:rFonts w:ascii="Times New Roman" w:hAnsi="Times New Roman" w:cs="Times New Roman"/>
        </w:rPr>
        <w:softHyphen/>
        <w:t xml:space="preserve">вещены различные аспекты рассматриваемых вопросов. Их можно рекомендовать как учителю, так и </w:t>
      </w:r>
      <w:proofErr w:type="gramStart"/>
      <w:r w:rsidRPr="00892D23">
        <w:rPr>
          <w:rFonts w:ascii="Times New Roman" w:hAnsi="Times New Roman" w:cs="Times New Roman"/>
        </w:rPr>
        <w:t>обучаемым</w:t>
      </w:r>
      <w:proofErr w:type="gramEnd"/>
      <w:r w:rsidRPr="00892D23">
        <w:rPr>
          <w:rFonts w:ascii="Times New Roman" w:hAnsi="Times New Roman" w:cs="Times New Roman"/>
        </w:rPr>
        <w:t>, проявившим интерес к изучаемой теме.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Васильев В.П., Морозова Р.П., Кочергина Л. </w:t>
      </w:r>
      <w:proofErr w:type="spellStart"/>
      <w:r w:rsidRPr="00892D23">
        <w:rPr>
          <w:rFonts w:ascii="Times New Roman" w:hAnsi="Times New Roman" w:cs="Times New Roman"/>
        </w:rPr>
        <w:t>А.Практикум</w:t>
      </w:r>
      <w:proofErr w:type="spellEnd"/>
      <w:r w:rsidRPr="00892D23">
        <w:rPr>
          <w:rFonts w:ascii="Times New Roman" w:hAnsi="Times New Roman" w:cs="Times New Roman"/>
        </w:rPr>
        <w:t xml:space="preserve"> по аналитической хи</w:t>
      </w:r>
      <w:r w:rsidRPr="00892D23">
        <w:rPr>
          <w:rFonts w:ascii="Times New Roman" w:hAnsi="Times New Roman" w:cs="Times New Roman"/>
        </w:rPr>
        <w:softHyphen/>
        <w:t>мии: Учеб</w:t>
      </w:r>
      <w:proofErr w:type="gramStart"/>
      <w:r w:rsidRPr="00892D23">
        <w:rPr>
          <w:rFonts w:ascii="Times New Roman" w:hAnsi="Times New Roman" w:cs="Times New Roman"/>
        </w:rPr>
        <w:t>.</w:t>
      </w:r>
      <w:proofErr w:type="gramEnd"/>
      <w:r w:rsidRPr="00892D23">
        <w:rPr>
          <w:rFonts w:ascii="Times New Roman" w:hAnsi="Times New Roman" w:cs="Times New Roman"/>
        </w:rPr>
        <w:t xml:space="preserve"> </w:t>
      </w:r>
      <w:proofErr w:type="gramStart"/>
      <w:r w:rsidRPr="00892D23">
        <w:rPr>
          <w:rFonts w:ascii="Times New Roman" w:hAnsi="Times New Roman" w:cs="Times New Roman"/>
        </w:rPr>
        <w:t>п</w:t>
      </w:r>
      <w:proofErr w:type="gramEnd"/>
      <w:r w:rsidRPr="00892D23">
        <w:rPr>
          <w:rFonts w:ascii="Times New Roman" w:hAnsi="Times New Roman" w:cs="Times New Roman"/>
        </w:rPr>
        <w:t>особие для вузов.— М.: Химия, 2000.— 328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Гроссе Э., </w:t>
      </w:r>
      <w:proofErr w:type="spellStart"/>
      <w:r w:rsidRPr="00892D23">
        <w:rPr>
          <w:rFonts w:ascii="Times New Roman" w:hAnsi="Times New Roman" w:cs="Times New Roman"/>
        </w:rPr>
        <w:t>Вайсмантель</w:t>
      </w:r>
      <w:proofErr w:type="spellEnd"/>
      <w:r w:rsidRPr="00892D23">
        <w:rPr>
          <w:rFonts w:ascii="Times New Roman" w:hAnsi="Times New Roman" w:cs="Times New Roman"/>
        </w:rPr>
        <w:t xml:space="preserve"> Х. Химия для </w:t>
      </w:r>
      <w:proofErr w:type="gramStart"/>
      <w:r w:rsidRPr="00892D23">
        <w:rPr>
          <w:rFonts w:ascii="Times New Roman" w:hAnsi="Times New Roman" w:cs="Times New Roman"/>
        </w:rPr>
        <w:t>любознательных</w:t>
      </w:r>
      <w:proofErr w:type="gramEnd"/>
      <w:r w:rsidRPr="00892D23">
        <w:rPr>
          <w:rFonts w:ascii="Times New Roman" w:hAnsi="Times New Roman" w:cs="Times New Roman"/>
        </w:rPr>
        <w:t>. Основы химии и занима</w:t>
      </w:r>
      <w:r w:rsidRPr="00892D23">
        <w:rPr>
          <w:rFonts w:ascii="Times New Roman" w:hAnsi="Times New Roman" w:cs="Times New Roman"/>
        </w:rPr>
        <w:softHyphen/>
        <w:t>тельные опыты</w:t>
      </w:r>
      <w:proofErr w:type="gramStart"/>
      <w:r w:rsidRPr="00892D23">
        <w:rPr>
          <w:rFonts w:ascii="Times New Roman" w:hAnsi="Times New Roman" w:cs="Times New Roman"/>
        </w:rPr>
        <w:t>.Г</w:t>
      </w:r>
      <w:proofErr w:type="gramEnd"/>
      <w:r w:rsidRPr="00892D23">
        <w:rPr>
          <w:rFonts w:ascii="Times New Roman" w:hAnsi="Times New Roman" w:cs="Times New Roman"/>
        </w:rPr>
        <w:t>ДР.1974.Пер.с нем.— Л.: Химия, 1979.— 392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892D23">
        <w:rPr>
          <w:rFonts w:ascii="Times New Roman" w:hAnsi="Times New Roman" w:cs="Times New Roman"/>
        </w:rPr>
        <w:t>Дерпгольц</w:t>
      </w:r>
      <w:proofErr w:type="spellEnd"/>
      <w:r w:rsidRPr="00892D23">
        <w:rPr>
          <w:rFonts w:ascii="Times New Roman" w:hAnsi="Times New Roman" w:cs="Times New Roman"/>
        </w:rPr>
        <w:t xml:space="preserve"> В. </w:t>
      </w:r>
      <w:proofErr w:type="spellStart"/>
      <w:r w:rsidRPr="00892D23">
        <w:rPr>
          <w:rFonts w:ascii="Times New Roman" w:hAnsi="Times New Roman" w:cs="Times New Roman"/>
        </w:rPr>
        <w:t>Ф.Мир</w:t>
      </w:r>
      <w:proofErr w:type="spellEnd"/>
      <w:r w:rsidRPr="00892D23">
        <w:rPr>
          <w:rFonts w:ascii="Times New Roman" w:hAnsi="Times New Roman" w:cs="Times New Roman"/>
        </w:rPr>
        <w:t xml:space="preserve"> воды.— Л.: Недра, 1979.— 254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Жилин Д. М. Общая химия. Практикум L-микро. Руководство для студентов.— М.: МГИУ, 2006.— 322с.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Использование цифровых лабораторий при обучении химии в средней школе/ Беспалов П. </w:t>
      </w:r>
      <w:proofErr w:type="spellStart"/>
      <w:r w:rsidRPr="00892D23">
        <w:rPr>
          <w:rFonts w:ascii="Times New Roman" w:hAnsi="Times New Roman" w:cs="Times New Roman"/>
        </w:rPr>
        <w:t>И.Дорофеев</w:t>
      </w:r>
      <w:proofErr w:type="spellEnd"/>
      <w:r w:rsidRPr="00892D23">
        <w:rPr>
          <w:rFonts w:ascii="Times New Roman" w:hAnsi="Times New Roman" w:cs="Times New Roman"/>
        </w:rPr>
        <w:t xml:space="preserve"> М.В., Жилин Д.М., Зимина А.И., </w:t>
      </w:r>
      <w:proofErr w:type="spellStart"/>
      <w:r w:rsidRPr="00892D23">
        <w:rPr>
          <w:rFonts w:ascii="Times New Roman" w:hAnsi="Times New Roman" w:cs="Times New Roman"/>
        </w:rPr>
        <w:t>Оржековский</w:t>
      </w:r>
      <w:proofErr w:type="spellEnd"/>
      <w:r w:rsidRPr="00892D23">
        <w:rPr>
          <w:rFonts w:ascii="Times New Roman" w:hAnsi="Times New Roman" w:cs="Times New Roman"/>
        </w:rPr>
        <w:t xml:space="preserve"> П.А.— М.: БИНОМ. Лаборатория знаний, 2014.— 229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Кристаллы. Кристаллогидраты: Методические указания к лабораторным работам. </w:t>
      </w:r>
      <w:proofErr w:type="spellStart"/>
      <w:r w:rsidRPr="00892D23">
        <w:rPr>
          <w:rFonts w:ascii="Times New Roman" w:hAnsi="Times New Roman" w:cs="Times New Roman"/>
        </w:rPr>
        <w:t>Мифтахова</w:t>
      </w:r>
      <w:proofErr w:type="spellEnd"/>
      <w:r w:rsidRPr="00892D23">
        <w:rPr>
          <w:rFonts w:ascii="Times New Roman" w:hAnsi="Times New Roman" w:cs="Times New Roman"/>
        </w:rPr>
        <w:t xml:space="preserve"> Н.Ш., Петрова Т.Н., Рахматуллина И. Ф.— Казань: Казан. гос. </w:t>
      </w:r>
      <w:proofErr w:type="spellStart"/>
      <w:r w:rsidRPr="00892D23">
        <w:rPr>
          <w:rFonts w:ascii="Times New Roman" w:hAnsi="Times New Roman" w:cs="Times New Roman"/>
        </w:rPr>
        <w:t>технол</w:t>
      </w:r>
      <w:proofErr w:type="gramStart"/>
      <w:r w:rsidRPr="00892D23">
        <w:rPr>
          <w:rFonts w:ascii="Times New Roman" w:hAnsi="Times New Roman" w:cs="Times New Roman"/>
        </w:rPr>
        <w:t>.у</w:t>
      </w:r>
      <w:proofErr w:type="gramEnd"/>
      <w:r w:rsidRPr="00892D23">
        <w:rPr>
          <w:rFonts w:ascii="Times New Roman" w:hAnsi="Times New Roman" w:cs="Times New Roman"/>
        </w:rPr>
        <w:t>н</w:t>
      </w:r>
      <w:proofErr w:type="spellEnd"/>
      <w:r w:rsidRPr="00892D23">
        <w:rPr>
          <w:rFonts w:ascii="Times New Roman" w:hAnsi="Times New Roman" w:cs="Times New Roman"/>
        </w:rPr>
        <w:t>-т., 2006.— 24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proofErr w:type="spellStart"/>
      <w:r w:rsidRPr="00892D23">
        <w:rPr>
          <w:rFonts w:ascii="Times New Roman" w:hAnsi="Times New Roman" w:cs="Times New Roman"/>
        </w:rPr>
        <w:t>Леенсон</w:t>
      </w:r>
      <w:proofErr w:type="spellEnd"/>
      <w:r w:rsidRPr="00892D23">
        <w:rPr>
          <w:rFonts w:ascii="Times New Roman" w:hAnsi="Times New Roman" w:cs="Times New Roman"/>
        </w:rPr>
        <w:t xml:space="preserve"> И.А.100 вопросов и ответов по химии: Материалы для школьных рефера</w:t>
      </w:r>
      <w:r w:rsidRPr="00892D23">
        <w:rPr>
          <w:rFonts w:ascii="Times New Roman" w:hAnsi="Times New Roman" w:cs="Times New Roman"/>
        </w:rPr>
        <w:softHyphen/>
        <w:t xml:space="preserve">тов, факультативных занятий и семинаров: Учебное пособие.— М.: «Издательство АСТ»: «Издательство </w:t>
      </w:r>
      <w:proofErr w:type="spellStart"/>
      <w:r w:rsidRPr="00892D23">
        <w:rPr>
          <w:rFonts w:ascii="Times New Roman" w:hAnsi="Times New Roman" w:cs="Times New Roman"/>
        </w:rPr>
        <w:t>Астрель</w:t>
      </w:r>
      <w:proofErr w:type="spellEnd"/>
      <w:r w:rsidRPr="00892D23">
        <w:rPr>
          <w:rFonts w:ascii="Times New Roman" w:hAnsi="Times New Roman" w:cs="Times New Roman"/>
        </w:rPr>
        <w:t>», 2002.— 347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892D23">
        <w:rPr>
          <w:rFonts w:ascii="Times New Roman" w:hAnsi="Times New Roman" w:cs="Times New Roman"/>
        </w:rPr>
        <w:t>Леенсон</w:t>
      </w:r>
      <w:proofErr w:type="spellEnd"/>
      <w:r w:rsidRPr="00892D23">
        <w:rPr>
          <w:rFonts w:ascii="Times New Roman" w:hAnsi="Times New Roman" w:cs="Times New Roman"/>
        </w:rPr>
        <w:t xml:space="preserve"> И. А. Химические реакции: Тепловой эффект, равновесие, скорость.— М.: ООО «Издательство </w:t>
      </w:r>
      <w:proofErr w:type="spellStart"/>
      <w:r w:rsidRPr="00892D23">
        <w:rPr>
          <w:rFonts w:ascii="Times New Roman" w:hAnsi="Times New Roman" w:cs="Times New Roman"/>
        </w:rPr>
        <w:t>Астрель</w:t>
      </w:r>
      <w:proofErr w:type="spellEnd"/>
      <w:r w:rsidRPr="00892D23">
        <w:rPr>
          <w:rFonts w:ascii="Times New Roman" w:hAnsi="Times New Roman" w:cs="Times New Roman"/>
        </w:rPr>
        <w:t>, 2002.— 192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Лурье Ю. Ю. Справочник по аналитической химии.— М.: Химия, 1971.— С.71―89.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Назарова Т.С., </w:t>
      </w:r>
      <w:proofErr w:type="spellStart"/>
      <w:r w:rsidRPr="00892D23">
        <w:rPr>
          <w:rFonts w:ascii="Times New Roman" w:hAnsi="Times New Roman" w:cs="Times New Roman"/>
        </w:rPr>
        <w:t>Грабецкий</w:t>
      </w:r>
      <w:proofErr w:type="spellEnd"/>
      <w:r w:rsidRPr="00892D23">
        <w:rPr>
          <w:rFonts w:ascii="Times New Roman" w:hAnsi="Times New Roman" w:cs="Times New Roman"/>
        </w:rPr>
        <w:t xml:space="preserve"> А.А., Лаврова В. Н. Химический эксперимент в шко</w:t>
      </w:r>
      <w:r w:rsidRPr="00892D23">
        <w:rPr>
          <w:rFonts w:ascii="Times New Roman" w:hAnsi="Times New Roman" w:cs="Times New Roman"/>
        </w:rPr>
        <w:softHyphen/>
        <w:t>ле.— М.: Просвещение, 1987.—240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Неорганическая химия: В 3 т./ Под ред. Ю. Д.Третьякова</w:t>
      </w:r>
      <w:proofErr w:type="gramStart"/>
      <w:r w:rsidRPr="00892D23">
        <w:rPr>
          <w:rFonts w:ascii="Times New Roman" w:hAnsi="Times New Roman" w:cs="Times New Roman"/>
        </w:rPr>
        <w:t>.Т</w:t>
      </w:r>
      <w:proofErr w:type="gramEnd"/>
      <w:r w:rsidRPr="00892D23">
        <w:rPr>
          <w:rFonts w:ascii="Times New Roman" w:hAnsi="Times New Roman" w:cs="Times New Roman"/>
        </w:rPr>
        <w:t>.1: Физико-химиче</w:t>
      </w:r>
      <w:r w:rsidRPr="00892D23">
        <w:rPr>
          <w:rFonts w:ascii="Times New Roman" w:hAnsi="Times New Roman" w:cs="Times New Roman"/>
        </w:rPr>
        <w:softHyphen/>
        <w:t xml:space="preserve">ские основы неорганической химии: Учебник для студ. </w:t>
      </w:r>
      <w:proofErr w:type="spellStart"/>
      <w:r w:rsidRPr="00892D23">
        <w:rPr>
          <w:rFonts w:ascii="Times New Roman" w:hAnsi="Times New Roman" w:cs="Times New Roman"/>
        </w:rPr>
        <w:t>высш</w:t>
      </w:r>
      <w:proofErr w:type="spellEnd"/>
      <w:r w:rsidRPr="00892D23">
        <w:rPr>
          <w:rFonts w:ascii="Times New Roman" w:hAnsi="Times New Roman" w:cs="Times New Roman"/>
        </w:rPr>
        <w:t>. учеб</w:t>
      </w:r>
      <w:proofErr w:type="gramStart"/>
      <w:r w:rsidRPr="00892D23">
        <w:rPr>
          <w:rFonts w:ascii="Times New Roman" w:hAnsi="Times New Roman" w:cs="Times New Roman"/>
        </w:rPr>
        <w:t>.</w:t>
      </w:r>
      <w:proofErr w:type="gramEnd"/>
      <w:r w:rsidRPr="00892D23">
        <w:rPr>
          <w:rFonts w:ascii="Times New Roman" w:hAnsi="Times New Roman" w:cs="Times New Roman"/>
        </w:rPr>
        <w:t xml:space="preserve"> </w:t>
      </w:r>
      <w:proofErr w:type="gramStart"/>
      <w:r w:rsidRPr="00892D23">
        <w:rPr>
          <w:rFonts w:ascii="Times New Roman" w:hAnsi="Times New Roman" w:cs="Times New Roman"/>
        </w:rPr>
        <w:t>з</w:t>
      </w:r>
      <w:proofErr w:type="gramEnd"/>
      <w:r w:rsidRPr="00892D23">
        <w:rPr>
          <w:rFonts w:ascii="Times New Roman" w:hAnsi="Times New Roman" w:cs="Times New Roman"/>
        </w:rPr>
        <w:t xml:space="preserve">аведений/М. </w:t>
      </w:r>
      <w:proofErr w:type="spellStart"/>
      <w:r w:rsidRPr="00892D23">
        <w:rPr>
          <w:rFonts w:ascii="Times New Roman" w:hAnsi="Times New Roman" w:cs="Times New Roman"/>
        </w:rPr>
        <w:t>Е.Тамм</w:t>
      </w:r>
      <w:proofErr w:type="spellEnd"/>
      <w:r w:rsidRPr="00892D23">
        <w:rPr>
          <w:rFonts w:ascii="Times New Roman" w:hAnsi="Times New Roman" w:cs="Times New Roman"/>
        </w:rPr>
        <w:t xml:space="preserve">, Ю. </w:t>
      </w:r>
      <w:proofErr w:type="spellStart"/>
      <w:r w:rsidRPr="00892D23">
        <w:rPr>
          <w:rFonts w:ascii="Times New Roman" w:hAnsi="Times New Roman" w:cs="Times New Roman"/>
        </w:rPr>
        <w:t>Д.Третьяков</w:t>
      </w:r>
      <w:proofErr w:type="spellEnd"/>
      <w:r w:rsidRPr="00892D23">
        <w:rPr>
          <w:rFonts w:ascii="Times New Roman" w:hAnsi="Times New Roman" w:cs="Times New Roman"/>
        </w:rPr>
        <w:t>.— М.: Издательский центр «Академия», 2004.—240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892D23">
        <w:rPr>
          <w:rFonts w:ascii="Times New Roman" w:hAnsi="Times New Roman" w:cs="Times New Roman"/>
        </w:rPr>
        <w:t>Петрянов</w:t>
      </w:r>
      <w:proofErr w:type="spellEnd"/>
      <w:r w:rsidRPr="00892D23">
        <w:rPr>
          <w:rFonts w:ascii="Times New Roman" w:hAnsi="Times New Roman" w:cs="Times New Roman"/>
        </w:rPr>
        <w:t xml:space="preserve"> И. В. Самое необыкновенное вещество в мире.— М.: Педагогика, 1976.— 96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Стрельникова Л. Н. Из чего всё сделано? Рассказы о веществе.— М.: Яуза-пресс.2011.— 208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892D23">
        <w:rPr>
          <w:rFonts w:ascii="Times New Roman" w:hAnsi="Times New Roman" w:cs="Times New Roman"/>
        </w:rPr>
        <w:t>Сусленникова</w:t>
      </w:r>
      <w:proofErr w:type="spellEnd"/>
      <w:r w:rsidRPr="00892D23">
        <w:rPr>
          <w:rFonts w:ascii="Times New Roman" w:hAnsi="Times New Roman" w:cs="Times New Roman"/>
        </w:rPr>
        <w:t xml:space="preserve"> В.М, Киселева Е. К. Руководство по приготовлению титрованных растворов.— Л.: Химия, 1967.— 139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Фарадей М. История свечи: </w:t>
      </w:r>
      <w:proofErr w:type="spellStart"/>
      <w:r w:rsidRPr="00892D23">
        <w:rPr>
          <w:rFonts w:ascii="Times New Roman" w:hAnsi="Times New Roman" w:cs="Times New Roman"/>
        </w:rPr>
        <w:t>Пер</w:t>
      </w:r>
      <w:proofErr w:type="gramStart"/>
      <w:r w:rsidRPr="00892D23">
        <w:rPr>
          <w:rFonts w:ascii="Times New Roman" w:hAnsi="Times New Roman" w:cs="Times New Roman"/>
        </w:rPr>
        <w:t>.с</w:t>
      </w:r>
      <w:proofErr w:type="spellEnd"/>
      <w:proofErr w:type="gramEnd"/>
      <w:r w:rsidRPr="00892D23">
        <w:rPr>
          <w:rFonts w:ascii="Times New Roman" w:hAnsi="Times New Roman" w:cs="Times New Roman"/>
        </w:rPr>
        <w:t xml:space="preserve"> англ./Под </w:t>
      </w:r>
      <w:proofErr w:type="spellStart"/>
      <w:r w:rsidRPr="00892D23">
        <w:rPr>
          <w:rFonts w:ascii="Times New Roman" w:hAnsi="Times New Roman" w:cs="Times New Roman"/>
        </w:rPr>
        <w:t>ред.Б</w:t>
      </w:r>
      <w:proofErr w:type="spellEnd"/>
      <w:r w:rsidRPr="00892D23">
        <w:rPr>
          <w:rFonts w:ascii="Times New Roman" w:hAnsi="Times New Roman" w:cs="Times New Roman"/>
        </w:rPr>
        <w:t>. В. Новожилова.— М.: Наука. Главная редакция физико-математической литературы,1980.— 128 с., ил.— (Библиотеч</w:t>
      </w:r>
      <w:r w:rsidRPr="00892D23">
        <w:rPr>
          <w:rFonts w:ascii="Times New Roman" w:hAnsi="Times New Roman" w:cs="Times New Roman"/>
        </w:rPr>
        <w:softHyphen/>
        <w:t xml:space="preserve">ка «Квант») 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Хомченко Г.П., Севастьянова К. И. </w:t>
      </w:r>
      <w:proofErr w:type="spellStart"/>
      <w:r w:rsidRPr="00892D23">
        <w:rPr>
          <w:rFonts w:ascii="Times New Roman" w:hAnsi="Times New Roman" w:cs="Times New Roman"/>
        </w:rPr>
        <w:t>Окислительно</w:t>
      </w:r>
      <w:proofErr w:type="spellEnd"/>
      <w:r w:rsidRPr="00892D23">
        <w:rPr>
          <w:rFonts w:ascii="Times New Roman" w:hAnsi="Times New Roman" w:cs="Times New Roman"/>
        </w:rPr>
        <w:t>-восстановительные реакции.— М.: Просвещение, 1989.— 141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Энциклопедия для детей</w:t>
      </w:r>
      <w:proofErr w:type="gramStart"/>
      <w:r w:rsidRPr="00892D23">
        <w:rPr>
          <w:rFonts w:ascii="Times New Roman" w:hAnsi="Times New Roman" w:cs="Times New Roman"/>
        </w:rPr>
        <w:t>.Т</w:t>
      </w:r>
      <w:proofErr w:type="gramEnd"/>
      <w:r w:rsidRPr="00892D23">
        <w:rPr>
          <w:rFonts w:ascii="Times New Roman" w:hAnsi="Times New Roman" w:cs="Times New Roman"/>
        </w:rPr>
        <w:t xml:space="preserve">.17.Химия / </w:t>
      </w:r>
      <w:proofErr w:type="spellStart"/>
      <w:r w:rsidRPr="00892D23">
        <w:rPr>
          <w:rFonts w:ascii="Times New Roman" w:hAnsi="Times New Roman" w:cs="Times New Roman"/>
        </w:rPr>
        <w:t>Глав.ред.В</w:t>
      </w:r>
      <w:proofErr w:type="spellEnd"/>
      <w:r w:rsidRPr="00892D23">
        <w:rPr>
          <w:rFonts w:ascii="Times New Roman" w:hAnsi="Times New Roman" w:cs="Times New Roman"/>
        </w:rPr>
        <w:t xml:space="preserve">. </w:t>
      </w:r>
      <w:proofErr w:type="spellStart"/>
      <w:r w:rsidRPr="00892D23">
        <w:rPr>
          <w:rFonts w:ascii="Times New Roman" w:hAnsi="Times New Roman" w:cs="Times New Roman"/>
        </w:rPr>
        <w:t>А.Володин</w:t>
      </w:r>
      <w:proofErr w:type="spellEnd"/>
      <w:r w:rsidRPr="00892D23">
        <w:rPr>
          <w:rFonts w:ascii="Times New Roman" w:hAnsi="Times New Roman" w:cs="Times New Roman"/>
        </w:rPr>
        <w:t xml:space="preserve">, </w:t>
      </w:r>
      <w:proofErr w:type="spellStart"/>
      <w:r w:rsidRPr="00892D23">
        <w:rPr>
          <w:rFonts w:ascii="Times New Roman" w:hAnsi="Times New Roman" w:cs="Times New Roman"/>
        </w:rPr>
        <w:t>вед.науч.ред.И.Леенсон</w:t>
      </w:r>
      <w:proofErr w:type="spellEnd"/>
      <w:r w:rsidRPr="00892D23">
        <w:rPr>
          <w:rFonts w:ascii="Times New Roman" w:hAnsi="Times New Roman" w:cs="Times New Roman"/>
        </w:rPr>
        <w:t xml:space="preserve">.— М.: </w:t>
      </w:r>
      <w:proofErr w:type="spellStart"/>
      <w:r w:rsidRPr="00892D23">
        <w:rPr>
          <w:rFonts w:ascii="Times New Roman" w:hAnsi="Times New Roman" w:cs="Times New Roman"/>
        </w:rPr>
        <w:t>Аванта</w:t>
      </w:r>
      <w:proofErr w:type="spellEnd"/>
      <w:r w:rsidRPr="00892D23">
        <w:rPr>
          <w:rFonts w:ascii="Times New Roman" w:hAnsi="Times New Roman" w:cs="Times New Roman"/>
        </w:rPr>
        <w:t xml:space="preserve"> +, 2003.— 640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892D23">
        <w:rPr>
          <w:rFonts w:ascii="Times New Roman" w:hAnsi="Times New Roman" w:cs="Times New Roman"/>
        </w:rPr>
        <w:t>Эртимо</w:t>
      </w:r>
      <w:proofErr w:type="spellEnd"/>
      <w:r w:rsidRPr="00892D23">
        <w:rPr>
          <w:rFonts w:ascii="Times New Roman" w:hAnsi="Times New Roman" w:cs="Times New Roman"/>
        </w:rPr>
        <w:t xml:space="preserve"> </w:t>
      </w:r>
      <w:proofErr w:type="spellStart"/>
      <w:r w:rsidRPr="00892D23">
        <w:rPr>
          <w:rFonts w:ascii="Times New Roman" w:hAnsi="Times New Roman" w:cs="Times New Roman"/>
        </w:rPr>
        <w:t>Л.Вода</w:t>
      </w:r>
      <w:proofErr w:type="spellEnd"/>
      <w:r w:rsidRPr="00892D23">
        <w:rPr>
          <w:rFonts w:ascii="Times New Roman" w:hAnsi="Times New Roman" w:cs="Times New Roman"/>
        </w:rPr>
        <w:t xml:space="preserve">: книга о самом важном веществе в мире: </w:t>
      </w:r>
      <w:proofErr w:type="spellStart"/>
      <w:r w:rsidRPr="00892D23">
        <w:rPr>
          <w:rFonts w:ascii="Times New Roman" w:hAnsi="Times New Roman" w:cs="Times New Roman"/>
        </w:rPr>
        <w:t>пер</w:t>
      </w:r>
      <w:proofErr w:type="gramStart"/>
      <w:r w:rsidRPr="00892D23">
        <w:rPr>
          <w:rFonts w:ascii="Times New Roman" w:hAnsi="Times New Roman" w:cs="Times New Roman"/>
        </w:rPr>
        <w:t>.с</w:t>
      </w:r>
      <w:proofErr w:type="spellEnd"/>
      <w:proofErr w:type="gramEnd"/>
      <w:r w:rsidRPr="00892D23">
        <w:rPr>
          <w:rFonts w:ascii="Times New Roman" w:hAnsi="Times New Roman" w:cs="Times New Roman"/>
        </w:rPr>
        <w:t xml:space="preserve"> фин.—М.: Компас Гид, 2019.— 153 c.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lastRenderedPageBreak/>
        <w:t>Чертков И.Н., Жуков П. Н. Химический эксперимент с малыми количествами реак</w:t>
      </w:r>
      <w:r w:rsidRPr="00892D23">
        <w:rPr>
          <w:rFonts w:ascii="Times New Roman" w:hAnsi="Times New Roman" w:cs="Times New Roman"/>
        </w:rPr>
        <w:softHyphen/>
        <w:t>тивов. М.: Просвещение, 1989.— 191 с.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Сайт МГУ. Программа курса химии для учащихся 8—9 классов общеобразова</w:t>
      </w:r>
      <w:r w:rsidRPr="00892D23">
        <w:rPr>
          <w:rFonts w:ascii="Times New Roman" w:hAnsi="Times New Roman" w:cs="Times New Roman"/>
        </w:rPr>
        <w:softHyphen/>
        <w:t>тельной школы.</w:t>
      </w:r>
    </w:p>
    <w:p w:rsidR="00C017F3" w:rsidRPr="00892D23" w:rsidRDefault="00C017F3" w:rsidP="00C017F3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      </w:t>
      </w:r>
      <w:r w:rsidRPr="00892D23">
        <w:rPr>
          <w:rFonts w:ascii="Times New Roman" w:hAnsi="Times New Roman" w:cs="Times New Roman"/>
          <w:u w:val="single"/>
        </w:rPr>
        <w:t xml:space="preserve"> http://www.chem.msu.su/rus/books/2001-2010/eremin-chemprog</w:t>
      </w:r>
      <w:r w:rsidRPr="00892D23">
        <w:rPr>
          <w:rFonts w:ascii="Times New Roman" w:hAnsi="Times New Roman" w:cs="Times New Roman"/>
        </w:rPr>
        <w:t xml:space="preserve">. 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Сайт ФИПИ. Открытый банк заданий для формирования </w:t>
      </w:r>
      <w:proofErr w:type="gramStart"/>
      <w:r w:rsidRPr="00892D23">
        <w:rPr>
          <w:rFonts w:ascii="Times New Roman" w:hAnsi="Times New Roman" w:cs="Times New Roman"/>
        </w:rPr>
        <w:t>естественно-научной</w:t>
      </w:r>
      <w:proofErr w:type="gramEnd"/>
      <w:r w:rsidRPr="00892D23">
        <w:rPr>
          <w:rFonts w:ascii="Times New Roman" w:hAnsi="Times New Roman" w:cs="Times New Roman"/>
        </w:rPr>
        <w:t xml:space="preserve"> гра</w:t>
      </w:r>
      <w:r w:rsidRPr="00892D23">
        <w:rPr>
          <w:rFonts w:ascii="Times New Roman" w:hAnsi="Times New Roman" w:cs="Times New Roman"/>
        </w:rPr>
        <w:softHyphen/>
        <w:t>мотности.</w:t>
      </w:r>
    </w:p>
    <w:p w:rsidR="00C017F3" w:rsidRPr="00892D23" w:rsidRDefault="00C017F3" w:rsidP="00C017F3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      </w:t>
      </w:r>
      <w:r w:rsidRPr="00892D23">
        <w:rPr>
          <w:rFonts w:ascii="Times New Roman" w:hAnsi="Times New Roman" w:cs="Times New Roman"/>
          <w:u w:val="single"/>
        </w:rPr>
        <w:t xml:space="preserve"> https://fipi.ru/otkrytyy-bank-zadaniy-dlya-otsenki-yestestvennonauchnoy-gramotnosti 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Сайт Единая коллекция цифровых образовательных ресурсов.</w:t>
      </w:r>
    </w:p>
    <w:p w:rsidR="00C017F3" w:rsidRPr="00892D23" w:rsidRDefault="00C017F3" w:rsidP="00C017F3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      </w:t>
      </w:r>
      <w:r w:rsidRPr="00892D23">
        <w:rPr>
          <w:rFonts w:ascii="Times New Roman" w:hAnsi="Times New Roman" w:cs="Times New Roman"/>
          <w:u w:val="single"/>
        </w:rPr>
        <w:t xml:space="preserve"> http://school-collection.edu.ru/catalog</w:t>
      </w:r>
      <w:r w:rsidRPr="00892D23">
        <w:rPr>
          <w:rFonts w:ascii="Times New Roman" w:hAnsi="Times New Roman" w:cs="Times New Roman"/>
        </w:rPr>
        <w:t>.</w:t>
      </w:r>
    </w:p>
    <w:p w:rsidR="00C017F3" w:rsidRPr="00892D23" w:rsidRDefault="00C017F3" w:rsidP="00C017F3">
      <w:pPr>
        <w:pStyle w:val="Default"/>
        <w:numPr>
          <w:ilvl w:val="0"/>
          <w:numId w:val="27"/>
        </w:numPr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>Сайт Федеральный центр информационно-образовательных ресурсов.</w:t>
      </w:r>
    </w:p>
    <w:p w:rsidR="00C017F3" w:rsidRPr="00892D23" w:rsidRDefault="00C017F3" w:rsidP="00C017F3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892D23">
        <w:rPr>
          <w:rFonts w:ascii="Times New Roman" w:hAnsi="Times New Roman" w:cs="Times New Roman"/>
        </w:rPr>
        <w:t xml:space="preserve">      </w:t>
      </w:r>
      <w:r w:rsidRPr="00892D23">
        <w:rPr>
          <w:rFonts w:ascii="Times New Roman" w:hAnsi="Times New Roman" w:cs="Times New Roman"/>
          <w:u w:val="single"/>
        </w:rPr>
        <w:t xml:space="preserve"> http://fcior.edu.ru/</w:t>
      </w:r>
    </w:p>
    <w:p w:rsidR="00C017F3" w:rsidRPr="00892D23" w:rsidRDefault="00C017F3" w:rsidP="00C017F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017F3" w:rsidRPr="00892D23" w:rsidRDefault="00C017F3" w:rsidP="00C017F3">
      <w:pPr>
        <w:tabs>
          <w:tab w:val="left" w:pos="11685"/>
          <w:tab w:val="left" w:pos="13750"/>
        </w:tabs>
        <w:ind w:right="-28"/>
        <w:rPr>
          <w:b/>
          <w:bCs/>
          <w:sz w:val="28"/>
          <w:szCs w:val="28"/>
        </w:rPr>
      </w:pPr>
    </w:p>
    <w:p w:rsidR="00C017F3" w:rsidRPr="00892D23" w:rsidRDefault="00C017F3" w:rsidP="00C017F3">
      <w:pPr>
        <w:tabs>
          <w:tab w:val="left" w:pos="11685"/>
          <w:tab w:val="left" w:pos="13750"/>
        </w:tabs>
        <w:ind w:right="-28"/>
        <w:rPr>
          <w:b/>
          <w:bCs/>
          <w:sz w:val="28"/>
          <w:szCs w:val="28"/>
        </w:rPr>
      </w:pPr>
      <w:r w:rsidRPr="00892D23">
        <w:rPr>
          <w:b/>
          <w:bCs/>
          <w:sz w:val="28"/>
          <w:szCs w:val="28"/>
        </w:rPr>
        <w:t>Обеспечение учащихся:</w:t>
      </w:r>
      <w:r w:rsidRPr="00892D23">
        <w:rPr>
          <w:b/>
          <w:bCs/>
          <w:sz w:val="28"/>
          <w:szCs w:val="28"/>
        </w:rPr>
        <w:tab/>
      </w:r>
    </w:p>
    <w:p w:rsidR="00C017F3" w:rsidRPr="00892D23" w:rsidRDefault="00C017F3" w:rsidP="00C017F3">
      <w:pPr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892D23">
        <w:rPr>
          <w:i/>
          <w:sz w:val="28"/>
          <w:szCs w:val="28"/>
        </w:rPr>
        <w:t>Рудзитис Г.Е. , Фельдман Ф.Г</w:t>
      </w:r>
      <w:r w:rsidRPr="00892D23">
        <w:rPr>
          <w:sz w:val="28"/>
          <w:szCs w:val="28"/>
        </w:rPr>
        <w:t xml:space="preserve">. Химия. 9 класс. ФГОС: учебник для общеобразовательных учреждений </w:t>
      </w:r>
      <w:proofErr w:type="gramStart"/>
      <w:r w:rsidRPr="00892D23">
        <w:rPr>
          <w:sz w:val="28"/>
          <w:szCs w:val="28"/>
        </w:rPr>
        <w:t>-М</w:t>
      </w:r>
      <w:proofErr w:type="gramEnd"/>
      <w:r w:rsidRPr="00892D23">
        <w:rPr>
          <w:sz w:val="28"/>
          <w:szCs w:val="28"/>
        </w:rPr>
        <w:t>.; Просвещение, 2017-2019 гг.</w:t>
      </w:r>
    </w:p>
    <w:p w:rsidR="00C017F3" w:rsidRPr="00892D23" w:rsidRDefault="00C017F3" w:rsidP="00C017F3">
      <w:pPr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proofErr w:type="spellStart"/>
      <w:r w:rsidRPr="00892D23">
        <w:rPr>
          <w:sz w:val="28"/>
          <w:szCs w:val="28"/>
        </w:rPr>
        <w:t>Гара</w:t>
      </w:r>
      <w:proofErr w:type="spellEnd"/>
      <w:r w:rsidRPr="00892D23">
        <w:rPr>
          <w:sz w:val="28"/>
          <w:szCs w:val="28"/>
        </w:rPr>
        <w:t xml:space="preserve"> Н.Н. Химия: задачник с «помощником»: 8-9 классы / Н.Н. </w:t>
      </w:r>
      <w:proofErr w:type="spellStart"/>
      <w:r w:rsidRPr="00892D23">
        <w:rPr>
          <w:sz w:val="28"/>
          <w:szCs w:val="28"/>
        </w:rPr>
        <w:t>Гара</w:t>
      </w:r>
      <w:proofErr w:type="spellEnd"/>
      <w:r w:rsidRPr="00892D23">
        <w:rPr>
          <w:sz w:val="28"/>
          <w:szCs w:val="28"/>
        </w:rPr>
        <w:t>. – М.: Просвещение.</w:t>
      </w:r>
    </w:p>
    <w:p w:rsidR="00C017F3" w:rsidRPr="00892D23" w:rsidRDefault="00C017F3" w:rsidP="00C017F3">
      <w:pPr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892D23">
        <w:rPr>
          <w:sz w:val="28"/>
          <w:szCs w:val="28"/>
        </w:rPr>
        <w:t>Библиотека научн</w:t>
      </w:r>
      <w:proofErr w:type="gramStart"/>
      <w:r w:rsidRPr="00892D23">
        <w:rPr>
          <w:sz w:val="28"/>
          <w:szCs w:val="28"/>
        </w:rPr>
        <w:t>о-</w:t>
      </w:r>
      <w:proofErr w:type="gramEnd"/>
      <w:r w:rsidRPr="00892D23">
        <w:rPr>
          <w:sz w:val="28"/>
          <w:szCs w:val="28"/>
        </w:rPr>
        <w:t xml:space="preserve"> популярных изданий для получения дополнительной информации по предмету (в кабинете химии и в школьной библиотеке).</w:t>
      </w:r>
    </w:p>
    <w:p w:rsidR="00C017F3" w:rsidRPr="00892D23" w:rsidRDefault="00C017F3" w:rsidP="00C017F3">
      <w:pPr>
        <w:widowControl/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892D23">
        <w:rPr>
          <w:sz w:val="28"/>
          <w:szCs w:val="28"/>
        </w:rPr>
        <w:t>Электронные образовательные ресурсы.</w:t>
      </w:r>
    </w:p>
    <w:p w:rsidR="00C017F3" w:rsidRPr="00892D23" w:rsidRDefault="00C017F3" w:rsidP="00C017F3">
      <w:pPr>
        <w:ind w:left="360"/>
        <w:rPr>
          <w:b/>
          <w:sz w:val="28"/>
          <w:szCs w:val="28"/>
        </w:rPr>
      </w:pP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 xml:space="preserve">Профильный комплект оборудования центра «Точка роста» обеспечивает эффективное достижение образовательных результатов </w:t>
      </w:r>
      <w:proofErr w:type="gramStart"/>
      <w:r w:rsidRPr="00C017F3">
        <w:rPr>
          <w:sz w:val="28"/>
          <w:szCs w:val="28"/>
          <w:lang w:val="ru-RU"/>
        </w:rPr>
        <w:t>обучающимися</w:t>
      </w:r>
      <w:proofErr w:type="gramEnd"/>
      <w:r w:rsidRPr="00C017F3">
        <w:rPr>
          <w:sz w:val="28"/>
          <w:szCs w:val="28"/>
          <w:lang w:val="ru-RU"/>
        </w:rPr>
        <w:t xml:space="preserve">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длительность проведения химических исследований не всегда согласуется с длительностью учебных занятий;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возможность проведения многих исследований ограничивается требованиями техники безопасности и др.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 xml:space="preserve"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</w:t>
      </w:r>
      <w:r w:rsidRPr="00C017F3">
        <w:rPr>
          <w:sz w:val="28"/>
          <w:szCs w:val="28"/>
          <w:lang w:val="ru-RU"/>
        </w:rPr>
        <w:lastRenderedPageBreak/>
        <w:t>лаборатория позволяет вести длительный эксперимент даже в отсутствие экспериментатора, а частота их измерений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0"/>
        <w:jc w:val="both"/>
        <w:rPr>
          <w:sz w:val="28"/>
          <w:szCs w:val="28"/>
          <w:lang w:val="ru-RU"/>
        </w:rPr>
      </w:pPr>
      <w:proofErr w:type="gramStart"/>
      <w:r w:rsidRPr="00C017F3">
        <w:rPr>
          <w:sz w:val="28"/>
          <w:szCs w:val="28"/>
          <w:lang w:val="ru-RU"/>
        </w:rPr>
        <w:t>неподвластна</w:t>
      </w:r>
      <w:proofErr w:type="gramEnd"/>
      <w:r w:rsidRPr="00C017F3">
        <w:rPr>
          <w:sz w:val="28"/>
          <w:szCs w:val="28"/>
          <w:lang w:val="ru-RU"/>
        </w:rPr>
        <w:t xml:space="preserve"> человеческому восприятию.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 xml:space="preserve">• в </w:t>
      </w:r>
      <w:proofErr w:type="gramStart"/>
      <w:r w:rsidRPr="00C017F3">
        <w:rPr>
          <w:sz w:val="28"/>
          <w:szCs w:val="28"/>
          <w:lang w:val="ru-RU"/>
        </w:rPr>
        <w:t>вербальном</w:t>
      </w:r>
      <w:proofErr w:type="gramEnd"/>
      <w:r w:rsidRPr="00C017F3">
        <w:rPr>
          <w:sz w:val="28"/>
          <w:szCs w:val="28"/>
          <w:lang w:val="ru-RU"/>
        </w:rPr>
        <w:t>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proofErr w:type="gramStart"/>
      <w:r w:rsidRPr="00C017F3">
        <w:rPr>
          <w:sz w:val="28"/>
          <w:szCs w:val="28"/>
          <w:lang w:val="ru-RU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proofErr w:type="gramStart"/>
      <w:r w:rsidRPr="00C017F3">
        <w:rPr>
          <w:sz w:val="28"/>
          <w:szCs w:val="28"/>
          <w:lang w:val="ru-RU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</w:t>
      </w:r>
      <w:proofErr w:type="gramEnd"/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в виде математических уравнений: давать математическое описание взаимосвязи величин, математическое обобщение.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right="-31" w:firstLine="567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определение проблемы;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постановка исследовательской задачи;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планирование решения задачи;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построение моделей;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выдвижение гипотез;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экспериментальная проверка гипотез;</w:t>
      </w:r>
    </w:p>
    <w:p w:rsidR="00C017F3" w:rsidRPr="00C017F3" w:rsidRDefault="00C017F3" w:rsidP="00C017F3">
      <w:pPr>
        <w:pStyle w:val="20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анализ данных экспериментов или наблюдений;</w:t>
      </w:r>
    </w:p>
    <w:p w:rsidR="00C017F3" w:rsidRPr="00C017F3" w:rsidRDefault="00C017F3" w:rsidP="00C017F3">
      <w:pPr>
        <w:pStyle w:val="20"/>
        <w:shd w:val="clear" w:color="auto" w:fill="auto"/>
        <w:tabs>
          <w:tab w:val="left" w:pos="14711"/>
        </w:tabs>
        <w:spacing w:after="0" w:line="240" w:lineRule="auto"/>
        <w:ind w:left="567" w:right="-31" w:firstLine="0"/>
        <w:jc w:val="both"/>
        <w:rPr>
          <w:sz w:val="28"/>
          <w:szCs w:val="28"/>
          <w:lang w:val="ru-RU"/>
        </w:rPr>
      </w:pPr>
      <w:r w:rsidRPr="00C017F3">
        <w:rPr>
          <w:sz w:val="28"/>
          <w:szCs w:val="28"/>
          <w:lang w:val="ru-RU"/>
        </w:rPr>
        <w:t>• формулирование выводов.</w:t>
      </w:r>
    </w:p>
    <w:p w:rsidR="00C017F3" w:rsidRPr="00892D23" w:rsidRDefault="00C017F3" w:rsidP="00C017F3">
      <w:pPr>
        <w:rPr>
          <w:b/>
          <w:sz w:val="24"/>
          <w:szCs w:val="24"/>
          <w:u w:val="single"/>
        </w:rPr>
      </w:pPr>
    </w:p>
    <w:p w:rsidR="00C017F3" w:rsidRPr="00892D23" w:rsidRDefault="00C017F3" w:rsidP="00C017F3">
      <w:pPr>
        <w:rPr>
          <w:b/>
          <w:bCs/>
          <w:sz w:val="28"/>
          <w:szCs w:val="28"/>
        </w:rPr>
      </w:pPr>
      <w:r w:rsidRPr="00892D23">
        <w:rPr>
          <w:b/>
          <w:bCs/>
          <w:sz w:val="28"/>
          <w:szCs w:val="28"/>
        </w:rPr>
        <w:br w:type="page"/>
      </w:r>
    </w:p>
    <w:p w:rsidR="00C017F3" w:rsidRPr="00C017F3" w:rsidRDefault="00C017F3" w:rsidP="00C017F3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C017F3">
        <w:rPr>
          <w:b/>
          <w:bCs/>
          <w:sz w:val="28"/>
          <w:szCs w:val="28"/>
        </w:rPr>
        <w:lastRenderedPageBreak/>
        <w:t>2. ПЛАНИРУЕМЫЕ РЕЗУЛЬТАТЫ ОСВОЕНИЯ ПРОГРАММЫ</w:t>
      </w:r>
      <w:r w:rsidRPr="00C017F3">
        <w:rPr>
          <w:b/>
          <w:bCs/>
          <w:color w:val="000000"/>
          <w:sz w:val="28"/>
          <w:szCs w:val="28"/>
        </w:rPr>
        <w:t xml:space="preserve"> </w:t>
      </w:r>
    </w:p>
    <w:p w:rsidR="00C017F3" w:rsidRPr="00C017F3" w:rsidRDefault="00C017F3" w:rsidP="00C017F3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C017F3">
        <w:rPr>
          <w:b/>
          <w:bCs/>
          <w:color w:val="000000"/>
          <w:sz w:val="28"/>
          <w:szCs w:val="28"/>
        </w:rPr>
        <w:t>внеурочной деятельности «</w:t>
      </w:r>
      <w:r>
        <w:rPr>
          <w:b/>
          <w:bCs/>
          <w:color w:val="000000"/>
          <w:sz w:val="28"/>
          <w:szCs w:val="28"/>
        </w:rPr>
        <w:t>В мире химии</w:t>
      </w:r>
      <w:r w:rsidRPr="00C017F3">
        <w:rPr>
          <w:b/>
          <w:bCs/>
          <w:color w:val="000000"/>
          <w:sz w:val="28"/>
          <w:szCs w:val="28"/>
        </w:rPr>
        <w:t xml:space="preserve">» </w:t>
      </w:r>
    </w:p>
    <w:p w:rsidR="00C017F3" w:rsidRPr="00C017F3" w:rsidRDefault="00C017F3" w:rsidP="00C017F3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C017F3">
        <w:rPr>
          <w:b/>
          <w:bCs/>
          <w:color w:val="000000"/>
          <w:sz w:val="28"/>
          <w:szCs w:val="28"/>
        </w:rPr>
        <w:t xml:space="preserve">с использованием оборудования центра «Точка роста» </w:t>
      </w:r>
    </w:p>
    <w:p w:rsidR="00C017F3" w:rsidRPr="00892D23" w:rsidRDefault="00C017F3" w:rsidP="00C017F3">
      <w:pPr>
        <w:adjustRightInd w:val="0"/>
        <w:jc w:val="center"/>
        <w:rPr>
          <w:color w:val="000000"/>
          <w:sz w:val="36"/>
          <w:szCs w:val="36"/>
        </w:rPr>
      </w:pPr>
      <w:r w:rsidRPr="00892D23">
        <w:rPr>
          <w:b/>
          <w:bCs/>
          <w:sz w:val="28"/>
          <w:szCs w:val="28"/>
        </w:rPr>
        <w:t xml:space="preserve">с описанием универсальных учебных действий, достигаемых </w:t>
      </w:r>
      <w:proofErr w:type="gramStart"/>
      <w:r w:rsidRPr="00892D23">
        <w:rPr>
          <w:b/>
          <w:bCs/>
          <w:sz w:val="28"/>
          <w:szCs w:val="28"/>
        </w:rPr>
        <w:t>обучающимися</w:t>
      </w:r>
      <w:proofErr w:type="gramEnd"/>
      <w:r w:rsidRPr="00892D23">
        <w:rPr>
          <w:b/>
          <w:bCs/>
          <w:sz w:val="28"/>
          <w:szCs w:val="28"/>
        </w:rPr>
        <w:t xml:space="preserve"> </w:t>
      </w:r>
    </w:p>
    <w:p w:rsidR="00C017F3" w:rsidRPr="00892D23" w:rsidRDefault="00C017F3" w:rsidP="00C017F3">
      <w:pPr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017F3" w:rsidRPr="00892D23" w:rsidRDefault="00C017F3" w:rsidP="00C017F3">
      <w:pPr>
        <w:adjustRightInd w:val="0"/>
        <w:rPr>
          <w:color w:val="000000"/>
          <w:sz w:val="24"/>
          <w:szCs w:val="24"/>
        </w:rPr>
      </w:pPr>
      <w:r w:rsidRPr="00892D23">
        <w:rPr>
          <w:b/>
          <w:bCs/>
          <w:i/>
          <w:iCs/>
          <w:color w:val="000000"/>
          <w:sz w:val="24"/>
          <w:szCs w:val="24"/>
        </w:rPr>
        <w:t xml:space="preserve">Личностные результаты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4"/>
          <w:szCs w:val="24"/>
        </w:rPr>
      </w:pPr>
      <w:proofErr w:type="gramStart"/>
      <w:r w:rsidRPr="00892D23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892D23">
        <w:rPr>
          <w:i/>
          <w:iCs/>
          <w:color w:val="000000"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C017F3" w:rsidRPr="00892D23" w:rsidRDefault="00C017F3" w:rsidP="00C017F3">
      <w:pPr>
        <w:widowControl/>
        <w:numPr>
          <w:ilvl w:val="0"/>
          <w:numId w:val="29"/>
        </w:numPr>
        <w:adjustRightInd w:val="0"/>
        <w:ind w:left="90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определение мотивации изучения учебного материала; </w:t>
      </w:r>
    </w:p>
    <w:p w:rsidR="00C017F3" w:rsidRPr="00892D23" w:rsidRDefault="00C017F3" w:rsidP="00C017F3">
      <w:pPr>
        <w:widowControl/>
        <w:numPr>
          <w:ilvl w:val="0"/>
          <w:numId w:val="29"/>
        </w:numPr>
        <w:adjustRightInd w:val="0"/>
        <w:ind w:left="90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оценивание усваиваемого учебного материала, исходя из социальных и личност</w:t>
      </w:r>
      <w:r w:rsidRPr="00892D23">
        <w:rPr>
          <w:color w:val="000000"/>
          <w:sz w:val="24"/>
          <w:szCs w:val="24"/>
        </w:rPr>
        <w:softHyphen/>
        <w:t xml:space="preserve">ных ценностей; </w:t>
      </w:r>
    </w:p>
    <w:p w:rsidR="00C017F3" w:rsidRPr="00892D23" w:rsidRDefault="00C017F3" w:rsidP="00C017F3">
      <w:pPr>
        <w:widowControl/>
        <w:numPr>
          <w:ilvl w:val="0"/>
          <w:numId w:val="29"/>
        </w:numPr>
        <w:adjustRightInd w:val="0"/>
        <w:ind w:left="90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повышение своего образовательного уровня и уровня готовности к изучению ос</w:t>
      </w:r>
      <w:r w:rsidRPr="00892D23">
        <w:rPr>
          <w:color w:val="000000"/>
          <w:sz w:val="24"/>
          <w:szCs w:val="24"/>
        </w:rPr>
        <w:softHyphen/>
        <w:t xml:space="preserve">новных исторических событий, связанных с развитием химии и общества; </w:t>
      </w:r>
    </w:p>
    <w:p w:rsidR="00C017F3" w:rsidRPr="00892D23" w:rsidRDefault="00C017F3" w:rsidP="00C017F3">
      <w:pPr>
        <w:widowControl/>
        <w:numPr>
          <w:ilvl w:val="0"/>
          <w:numId w:val="29"/>
        </w:numPr>
        <w:adjustRightInd w:val="0"/>
        <w:ind w:left="90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знание правил поведения в чрезвычайных ситуациях; </w:t>
      </w:r>
    </w:p>
    <w:p w:rsidR="00C017F3" w:rsidRPr="00892D23" w:rsidRDefault="00C017F3" w:rsidP="00C017F3">
      <w:pPr>
        <w:widowControl/>
        <w:numPr>
          <w:ilvl w:val="0"/>
          <w:numId w:val="29"/>
        </w:numPr>
        <w:adjustRightInd w:val="0"/>
        <w:ind w:left="90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оценивание социальной значимости профессий, связанных с химией; </w:t>
      </w:r>
    </w:p>
    <w:p w:rsidR="00C017F3" w:rsidRPr="00892D23" w:rsidRDefault="00C017F3" w:rsidP="00C017F3">
      <w:pPr>
        <w:widowControl/>
        <w:numPr>
          <w:ilvl w:val="0"/>
          <w:numId w:val="29"/>
        </w:numPr>
        <w:adjustRightInd w:val="0"/>
        <w:ind w:left="90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C017F3" w:rsidRPr="00892D23" w:rsidRDefault="00C017F3" w:rsidP="00C017F3">
      <w:pPr>
        <w:adjustRightInd w:val="0"/>
        <w:spacing w:before="340"/>
        <w:rPr>
          <w:color w:val="000000"/>
          <w:sz w:val="24"/>
          <w:szCs w:val="24"/>
        </w:rPr>
      </w:pPr>
      <w:proofErr w:type="spellStart"/>
      <w:r w:rsidRPr="00892D23">
        <w:rPr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892D23">
        <w:rPr>
          <w:b/>
          <w:bCs/>
          <w:i/>
          <w:iCs/>
          <w:color w:val="000000"/>
          <w:sz w:val="24"/>
          <w:szCs w:val="24"/>
        </w:rPr>
        <w:t xml:space="preserve"> результаты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4"/>
          <w:szCs w:val="24"/>
        </w:rPr>
      </w:pPr>
      <w:r w:rsidRPr="00892D23">
        <w:rPr>
          <w:rFonts w:cs="Textbook New"/>
          <w:i/>
          <w:iCs/>
          <w:color w:val="000000"/>
          <w:sz w:val="24"/>
          <w:szCs w:val="24"/>
          <w:u w:val="single"/>
        </w:rPr>
        <w:t xml:space="preserve">Регулятивные </w:t>
      </w:r>
    </w:p>
    <w:p w:rsidR="00C017F3" w:rsidRPr="00892D23" w:rsidRDefault="00C017F3" w:rsidP="00C017F3">
      <w:pPr>
        <w:adjustRightInd w:val="0"/>
        <w:jc w:val="both"/>
        <w:rPr>
          <w:i/>
          <w:iCs/>
          <w:color w:val="000000"/>
          <w:sz w:val="24"/>
          <w:szCs w:val="24"/>
        </w:rPr>
      </w:pPr>
      <w:proofErr w:type="gramStart"/>
      <w:r w:rsidRPr="00892D23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892D23">
        <w:rPr>
          <w:i/>
          <w:iCs/>
          <w:color w:val="000000"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C017F3" w:rsidRPr="00892D23" w:rsidRDefault="00C017F3" w:rsidP="00C017F3">
      <w:pPr>
        <w:widowControl/>
        <w:numPr>
          <w:ilvl w:val="0"/>
          <w:numId w:val="33"/>
        </w:numPr>
        <w:adjustRightInd w:val="0"/>
        <w:jc w:val="both"/>
        <w:rPr>
          <w:sz w:val="24"/>
          <w:szCs w:val="24"/>
        </w:rPr>
      </w:pPr>
      <w:r w:rsidRPr="00892D23">
        <w:rPr>
          <w:sz w:val="24"/>
          <w:szCs w:val="24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892D23">
        <w:rPr>
          <w:sz w:val="24"/>
          <w:szCs w:val="24"/>
        </w:rPr>
        <w:t>цели</w:t>
      </w:r>
      <w:proofErr w:type="gramEnd"/>
      <w:r w:rsidRPr="00892D23">
        <w:rPr>
          <w:sz w:val="24"/>
          <w:szCs w:val="24"/>
        </w:rPr>
        <w:t xml:space="preserve"> на ос</w:t>
      </w:r>
      <w:r w:rsidRPr="00892D23">
        <w:rPr>
          <w:sz w:val="24"/>
          <w:szCs w:val="24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:rsidR="00C017F3" w:rsidRPr="00892D23" w:rsidRDefault="00C017F3" w:rsidP="00C017F3">
      <w:pPr>
        <w:widowControl/>
        <w:numPr>
          <w:ilvl w:val="0"/>
          <w:numId w:val="28"/>
        </w:numPr>
        <w:adjustRightInd w:val="0"/>
        <w:rPr>
          <w:color w:val="000000"/>
          <w:sz w:val="24"/>
          <w:szCs w:val="24"/>
        </w:rPr>
      </w:pPr>
      <w:proofErr w:type="spellStart"/>
      <w:r w:rsidRPr="00892D23">
        <w:rPr>
          <w:color w:val="000000"/>
          <w:sz w:val="24"/>
          <w:szCs w:val="24"/>
        </w:rPr>
        <w:t>устанавление</w:t>
      </w:r>
      <w:proofErr w:type="spellEnd"/>
      <w:r w:rsidRPr="00892D23">
        <w:rPr>
          <w:color w:val="000000"/>
          <w:sz w:val="24"/>
          <w:szCs w:val="24"/>
        </w:rPr>
        <w:t xml:space="preserve"> целевых приоритетов, выделение альтернативных способов достиже</w:t>
      </w:r>
      <w:r w:rsidRPr="00892D23">
        <w:rPr>
          <w:color w:val="000000"/>
          <w:sz w:val="24"/>
          <w:szCs w:val="24"/>
        </w:rPr>
        <w:softHyphen/>
        <w:t xml:space="preserve">ния цели и выбор наиболее эффективного способа; </w:t>
      </w:r>
    </w:p>
    <w:p w:rsidR="00C017F3" w:rsidRPr="00892D23" w:rsidRDefault="00C017F3" w:rsidP="00C017F3">
      <w:pPr>
        <w:widowControl/>
        <w:numPr>
          <w:ilvl w:val="0"/>
          <w:numId w:val="28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умение самостоятельно контролировать своё время и управлять им; </w:t>
      </w:r>
    </w:p>
    <w:p w:rsidR="00C017F3" w:rsidRPr="00892D23" w:rsidRDefault="00C017F3" w:rsidP="00C017F3">
      <w:pPr>
        <w:widowControl/>
        <w:numPr>
          <w:ilvl w:val="0"/>
          <w:numId w:val="28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умение принимать решения в проблемной ситуации; </w:t>
      </w:r>
    </w:p>
    <w:p w:rsidR="00C017F3" w:rsidRPr="00892D23" w:rsidRDefault="00C017F3" w:rsidP="00C017F3">
      <w:pPr>
        <w:widowControl/>
        <w:numPr>
          <w:ilvl w:val="0"/>
          <w:numId w:val="28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постановка учебных задач, составление плана и последовательности действий; </w:t>
      </w:r>
    </w:p>
    <w:p w:rsidR="00C017F3" w:rsidRPr="00892D23" w:rsidRDefault="00C017F3" w:rsidP="00C017F3">
      <w:pPr>
        <w:widowControl/>
        <w:numPr>
          <w:ilvl w:val="0"/>
          <w:numId w:val="28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организация рабочего места при выполнении химического эксперимента; </w:t>
      </w:r>
    </w:p>
    <w:p w:rsidR="00C017F3" w:rsidRPr="00892D23" w:rsidRDefault="00C017F3" w:rsidP="00C017F3">
      <w:pPr>
        <w:widowControl/>
        <w:numPr>
          <w:ilvl w:val="0"/>
          <w:numId w:val="28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C017F3" w:rsidRPr="00892D23" w:rsidRDefault="00C017F3" w:rsidP="00C017F3">
      <w:pPr>
        <w:adjustRightInd w:val="0"/>
        <w:rPr>
          <w:color w:val="000000"/>
          <w:sz w:val="24"/>
          <w:szCs w:val="24"/>
        </w:rPr>
      </w:pPr>
    </w:p>
    <w:p w:rsidR="00C017F3" w:rsidRPr="00892D23" w:rsidRDefault="00C017F3" w:rsidP="00C017F3">
      <w:pPr>
        <w:adjustRightInd w:val="0"/>
        <w:jc w:val="both"/>
        <w:rPr>
          <w:color w:val="000000"/>
          <w:sz w:val="24"/>
          <w:szCs w:val="24"/>
        </w:rPr>
      </w:pPr>
      <w:r w:rsidRPr="00892D23">
        <w:rPr>
          <w:rFonts w:cs="Textbook New"/>
          <w:i/>
          <w:iCs/>
          <w:color w:val="000000"/>
          <w:sz w:val="24"/>
          <w:szCs w:val="24"/>
          <w:u w:val="single"/>
        </w:rPr>
        <w:t xml:space="preserve">Познавательные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4"/>
          <w:szCs w:val="24"/>
        </w:rPr>
      </w:pPr>
      <w:proofErr w:type="gramStart"/>
      <w:r w:rsidRPr="00892D23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892D23">
        <w:rPr>
          <w:i/>
          <w:iCs/>
          <w:color w:val="000000"/>
          <w:sz w:val="24"/>
          <w:szCs w:val="24"/>
        </w:rPr>
        <w:t xml:space="preserve"> получит возможность для формирования следующих познаватель</w:t>
      </w:r>
      <w:r w:rsidRPr="00892D23">
        <w:rPr>
          <w:i/>
          <w:iCs/>
          <w:color w:val="000000"/>
          <w:sz w:val="24"/>
          <w:szCs w:val="24"/>
        </w:rPr>
        <w:softHyphen/>
        <w:t xml:space="preserve">ных УУД: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поиск и выделение информации;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анализ условий и требований задачи, выбор, сопоставление и обоснование спосо</w:t>
      </w:r>
      <w:r w:rsidRPr="00892D23">
        <w:rPr>
          <w:color w:val="000000"/>
          <w:sz w:val="24"/>
          <w:szCs w:val="24"/>
        </w:rPr>
        <w:softHyphen/>
        <w:t xml:space="preserve">ба решения задачи;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выбор наиболее эффективных способов решения задачи в зависимости от конкрет</w:t>
      </w:r>
      <w:r w:rsidRPr="00892D23">
        <w:rPr>
          <w:color w:val="000000"/>
          <w:sz w:val="24"/>
          <w:szCs w:val="24"/>
        </w:rPr>
        <w:softHyphen/>
        <w:t xml:space="preserve">ных условий;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выдвижение и обоснование гипотезы, выбор способа её проверки;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самостоятельное создание алгоритма деятельности при решении проблем творче</w:t>
      </w:r>
      <w:r w:rsidRPr="00892D23">
        <w:rPr>
          <w:color w:val="000000"/>
          <w:sz w:val="24"/>
          <w:szCs w:val="24"/>
        </w:rPr>
        <w:softHyphen/>
        <w:t xml:space="preserve">ского и поискового характера;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умения характеризовать вещества по составу, строению и свойствам;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описывание свойств: твёрдых, жидких, газообразных веществ, выделение их суще</w:t>
      </w:r>
      <w:r w:rsidRPr="00892D23">
        <w:rPr>
          <w:color w:val="000000"/>
          <w:sz w:val="24"/>
          <w:szCs w:val="24"/>
        </w:rPr>
        <w:softHyphen/>
        <w:t xml:space="preserve">ственных признаков;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изображение состава простейших веществ с помощью химических формул и сущ</w:t>
      </w:r>
      <w:r w:rsidRPr="00892D23">
        <w:rPr>
          <w:color w:val="000000"/>
          <w:sz w:val="24"/>
          <w:szCs w:val="24"/>
        </w:rPr>
        <w:softHyphen/>
        <w:t xml:space="preserve">ности химических реакций с помощью химических уравнений;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проведение наблюдений, описание признаков и условий течения химических реак</w:t>
      </w:r>
      <w:r w:rsidRPr="00892D23">
        <w:rPr>
          <w:color w:val="000000"/>
          <w:sz w:val="24"/>
          <w:szCs w:val="24"/>
        </w:rPr>
        <w:softHyphen/>
        <w:t>ций, выполнение химического эксперимента, выводы на основе анализа наблюде</w:t>
      </w:r>
      <w:r w:rsidRPr="00892D23">
        <w:rPr>
          <w:color w:val="000000"/>
          <w:sz w:val="24"/>
          <w:szCs w:val="24"/>
        </w:rPr>
        <w:softHyphen/>
        <w:t>ний за экспериментом, решение задач, получение химической информации из раз</w:t>
      </w:r>
      <w:r w:rsidRPr="00892D23">
        <w:rPr>
          <w:color w:val="000000"/>
          <w:sz w:val="24"/>
          <w:szCs w:val="24"/>
        </w:rPr>
        <w:softHyphen/>
        <w:t xml:space="preserve">личных источников;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умение организовывать исследование с целью проверки гипотез;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умение делать умозаключения (индуктивное и по аналогии) и выводы; </w:t>
      </w:r>
    </w:p>
    <w:p w:rsidR="00C017F3" w:rsidRPr="00892D23" w:rsidRDefault="00C017F3" w:rsidP="00C017F3">
      <w:pPr>
        <w:widowControl/>
        <w:numPr>
          <w:ilvl w:val="0"/>
          <w:numId w:val="30"/>
        </w:numPr>
        <w:adjustRightInd w:val="0"/>
        <w:ind w:left="284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C017F3" w:rsidRPr="00892D23" w:rsidRDefault="00C017F3" w:rsidP="00C017F3">
      <w:pPr>
        <w:adjustRightInd w:val="0"/>
        <w:rPr>
          <w:color w:val="000000"/>
          <w:sz w:val="24"/>
          <w:szCs w:val="24"/>
        </w:rPr>
      </w:pPr>
    </w:p>
    <w:p w:rsidR="00C017F3" w:rsidRPr="00892D23" w:rsidRDefault="00C017F3" w:rsidP="00C017F3">
      <w:pPr>
        <w:adjustRightInd w:val="0"/>
        <w:jc w:val="both"/>
        <w:rPr>
          <w:color w:val="000000"/>
          <w:sz w:val="24"/>
          <w:szCs w:val="24"/>
        </w:rPr>
      </w:pPr>
      <w:r w:rsidRPr="00892D23">
        <w:rPr>
          <w:rFonts w:cs="Textbook New"/>
          <w:i/>
          <w:iCs/>
          <w:color w:val="000000"/>
          <w:sz w:val="24"/>
          <w:szCs w:val="24"/>
          <w:u w:val="single"/>
        </w:rPr>
        <w:t xml:space="preserve">Коммуникативные </w:t>
      </w:r>
    </w:p>
    <w:p w:rsidR="00C017F3" w:rsidRPr="00892D23" w:rsidRDefault="00C017F3" w:rsidP="00C017F3">
      <w:pPr>
        <w:adjustRightInd w:val="0"/>
        <w:rPr>
          <w:i/>
          <w:iCs/>
          <w:color w:val="000000"/>
          <w:sz w:val="24"/>
          <w:szCs w:val="24"/>
        </w:rPr>
      </w:pPr>
      <w:proofErr w:type="gramStart"/>
      <w:r w:rsidRPr="00892D23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892D23">
        <w:rPr>
          <w:i/>
          <w:iCs/>
          <w:color w:val="000000"/>
          <w:sz w:val="24"/>
          <w:szCs w:val="24"/>
        </w:rPr>
        <w:t xml:space="preserve"> получит возможность для формирования следующих коммуникативных УУД</w:t>
      </w:r>
    </w:p>
    <w:p w:rsidR="00C017F3" w:rsidRPr="00892D23" w:rsidRDefault="00C017F3" w:rsidP="00C017F3">
      <w:pPr>
        <w:widowControl/>
        <w:numPr>
          <w:ilvl w:val="0"/>
          <w:numId w:val="35"/>
        </w:numPr>
        <w:adjustRightInd w:val="0"/>
        <w:rPr>
          <w:sz w:val="24"/>
          <w:szCs w:val="24"/>
        </w:rPr>
      </w:pPr>
      <w:r w:rsidRPr="00892D23">
        <w:rPr>
          <w:sz w:val="24"/>
          <w:szCs w:val="24"/>
        </w:rPr>
        <w:t xml:space="preserve">полное и точное выражение своих мыслей в соответствии с задачами и условиями коммуникации; </w:t>
      </w:r>
    </w:p>
    <w:p w:rsidR="00C017F3" w:rsidRPr="00892D23" w:rsidRDefault="00C017F3" w:rsidP="00C017F3">
      <w:pPr>
        <w:widowControl/>
        <w:numPr>
          <w:ilvl w:val="0"/>
          <w:numId w:val="35"/>
        </w:numPr>
        <w:adjustRightInd w:val="0"/>
        <w:rPr>
          <w:sz w:val="24"/>
          <w:szCs w:val="24"/>
        </w:rPr>
      </w:pPr>
      <w:r w:rsidRPr="00892D23">
        <w:rPr>
          <w:sz w:val="24"/>
          <w:szCs w:val="24"/>
        </w:rPr>
        <w:t>адекватное использование речевых сре</w:t>
      </w:r>
      <w:proofErr w:type="gramStart"/>
      <w:r w:rsidRPr="00892D23">
        <w:rPr>
          <w:sz w:val="24"/>
          <w:szCs w:val="24"/>
        </w:rPr>
        <w:t>дств дл</w:t>
      </w:r>
      <w:proofErr w:type="gramEnd"/>
      <w:r w:rsidRPr="00892D23">
        <w:rPr>
          <w:sz w:val="24"/>
          <w:szCs w:val="24"/>
        </w:rPr>
        <w:t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C017F3" w:rsidRPr="00892D23" w:rsidRDefault="00C017F3" w:rsidP="00C017F3">
      <w:pPr>
        <w:widowControl/>
        <w:numPr>
          <w:ilvl w:val="0"/>
          <w:numId w:val="35"/>
        </w:numPr>
        <w:adjustRightInd w:val="0"/>
        <w:rPr>
          <w:sz w:val="24"/>
          <w:szCs w:val="24"/>
        </w:rPr>
      </w:pPr>
      <w:r w:rsidRPr="00892D23">
        <w:rPr>
          <w:sz w:val="24"/>
          <w:szCs w:val="24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</w:t>
      </w:r>
      <w:proofErr w:type="gramStart"/>
      <w:r w:rsidRPr="00892D23">
        <w:rPr>
          <w:sz w:val="24"/>
          <w:szCs w:val="24"/>
        </w:rPr>
        <w:t>о-</w:t>
      </w:r>
      <w:proofErr w:type="gramEnd"/>
      <w:r w:rsidRPr="00892D23">
        <w:rPr>
          <w:sz w:val="24"/>
          <w:szCs w:val="24"/>
        </w:rPr>
        <w:t xml:space="preserve"> практической деятельности; умения учитывать разные мнения и стремиться к координации различных позиций в сотрудничестве;  </w:t>
      </w:r>
    </w:p>
    <w:p w:rsidR="00C017F3" w:rsidRPr="00892D23" w:rsidRDefault="00C017F3" w:rsidP="00C017F3">
      <w:pPr>
        <w:widowControl/>
        <w:numPr>
          <w:ilvl w:val="0"/>
          <w:numId w:val="31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C017F3" w:rsidRPr="00892D23" w:rsidRDefault="00C017F3" w:rsidP="00C017F3">
      <w:pPr>
        <w:widowControl/>
        <w:numPr>
          <w:ilvl w:val="0"/>
          <w:numId w:val="31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C017F3" w:rsidRPr="00892D23" w:rsidRDefault="00C017F3" w:rsidP="00C017F3">
      <w:pPr>
        <w:widowControl/>
        <w:numPr>
          <w:ilvl w:val="0"/>
          <w:numId w:val="31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C017F3" w:rsidRPr="00892D23" w:rsidRDefault="00C017F3" w:rsidP="00C017F3">
      <w:pPr>
        <w:widowControl/>
        <w:numPr>
          <w:ilvl w:val="0"/>
          <w:numId w:val="31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C017F3" w:rsidRPr="00892D23" w:rsidRDefault="00C017F3" w:rsidP="00C017F3">
      <w:pPr>
        <w:widowControl/>
        <w:numPr>
          <w:ilvl w:val="0"/>
          <w:numId w:val="31"/>
        </w:numPr>
        <w:adjustRightInd w:val="0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C017F3" w:rsidRPr="00892D23" w:rsidRDefault="00C017F3" w:rsidP="00C017F3">
      <w:pPr>
        <w:adjustRightInd w:val="0"/>
        <w:rPr>
          <w:color w:val="000000"/>
          <w:sz w:val="24"/>
          <w:szCs w:val="24"/>
        </w:rPr>
      </w:pPr>
    </w:p>
    <w:p w:rsidR="00C017F3" w:rsidRPr="00892D23" w:rsidRDefault="00C017F3" w:rsidP="00C017F3">
      <w:pPr>
        <w:adjustRightInd w:val="0"/>
        <w:spacing w:before="340"/>
        <w:rPr>
          <w:color w:val="000000"/>
          <w:sz w:val="24"/>
          <w:szCs w:val="24"/>
        </w:rPr>
      </w:pPr>
      <w:r w:rsidRPr="00892D23">
        <w:rPr>
          <w:b/>
          <w:bCs/>
          <w:i/>
          <w:iCs/>
          <w:color w:val="000000"/>
          <w:sz w:val="24"/>
          <w:szCs w:val="24"/>
        </w:rPr>
        <w:t xml:space="preserve">Предметные результаты </w:t>
      </w:r>
    </w:p>
    <w:p w:rsidR="00C017F3" w:rsidRPr="00892D23" w:rsidRDefault="00C017F3" w:rsidP="00C017F3">
      <w:pPr>
        <w:adjustRightInd w:val="0"/>
        <w:ind w:firstLine="360"/>
        <w:jc w:val="both"/>
        <w:rPr>
          <w:i/>
          <w:iCs/>
          <w:color w:val="000000"/>
          <w:sz w:val="24"/>
          <w:szCs w:val="24"/>
        </w:rPr>
      </w:pPr>
      <w:r w:rsidRPr="00892D23">
        <w:rPr>
          <w:i/>
          <w:iCs/>
          <w:color w:val="000000"/>
          <w:sz w:val="24"/>
          <w:szCs w:val="24"/>
        </w:rPr>
        <w:t xml:space="preserve">Обучающийся научится: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применять основные методы познания: наблюдение, измерение, эксперимент;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>раскрывать смысл закона сохранения массы веществ, атомно-молекулярной теории;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>различать химические и физические явления,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>называть признаки и условия протекания химических реакций;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 соблюдать правила безопасной работы при проведении опытов;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пользоваться лабораторным оборудованием и посудой;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>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раскрывать сущность </w:t>
      </w:r>
      <w:proofErr w:type="spellStart"/>
      <w:r w:rsidRPr="00892D23">
        <w:rPr>
          <w:sz w:val="24"/>
          <w:szCs w:val="24"/>
        </w:rPr>
        <w:t>окислительно</w:t>
      </w:r>
      <w:proofErr w:type="spellEnd"/>
      <w:r w:rsidRPr="00892D23">
        <w:rPr>
          <w:sz w:val="24"/>
          <w:szCs w:val="24"/>
        </w:rPr>
        <w:t xml:space="preserve">-восстановительных реакций, определять окислитель и восстановитель, составлять уравнения </w:t>
      </w:r>
      <w:proofErr w:type="spellStart"/>
      <w:r w:rsidRPr="00892D23">
        <w:rPr>
          <w:sz w:val="24"/>
          <w:szCs w:val="24"/>
        </w:rPr>
        <w:t>окислительно</w:t>
      </w:r>
      <w:proofErr w:type="spellEnd"/>
      <w:r w:rsidRPr="00892D23">
        <w:rPr>
          <w:sz w:val="24"/>
          <w:szCs w:val="24"/>
        </w:rPr>
        <w:t xml:space="preserve">-восстановительных реакций;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называть факторы, влияющие на скорость химической реакции;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 xml:space="preserve">характеризовать взаимосвязь между составом, строением и свойствами неметаллов и металлов; 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t>проводить опыты по получению и изучению химических свойств различных веществ;</w:t>
      </w:r>
    </w:p>
    <w:p w:rsidR="00C017F3" w:rsidRPr="00892D23" w:rsidRDefault="00C017F3" w:rsidP="00C017F3">
      <w:pPr>
        <w:widowControl/>
        <w:numPr>
          <w:ilvl w:val="0"/>
          <w:numId w:val="34"/>
        </w:numPr>
        <w:adjustRightInd w:val="0"/>
        <w:jc w:val="both"/>
        <w:rPr>
          <w:b/>
          <w:color w:val="000000"/>
          <w:sz w:val="24"/>
          <w:szCs w:val="24"/>
        </w:rPr>
      </w:pPr>
      <w:r w:rsidRPr="00892D23">
        <w:rPr>
          <w:sz w:val="24"/>
          <w:szCs w:val="24"/>
        </w:rPr>
        <w:lastRenderedPageBreak/>
        <w:t xml:space="preserve"> грамотно обращаться с веществами в повседневной жизни.</w:t>
      </w:r>
    </w:p>
    <w:p w:rsidR="00C017F3" w:rsidRPr="00892D23" w:rsidRDefault="00C017F3" w:rsidP="00C017F3">
      <w:pPr>
        <w:adjustRightInd w:val="0"/>
        <w:ind w:left="720"/>
        <w:jc w:val="both"/>
        <w:rPr>
          <w:b/>
          <w:i/>
          <w:iCs/>
          <w:color w:val="000000"/>
          <w:sz w:val="24"/>
          <w:szCs w:val="24"/>
        </w:rPr>
      </w:pPr>
    </w:p>
    <w:p w:rsidR="00C017F3" w:rsidRPr="00892D23" w:rsidRDefault="00C017F3" w:rsidP="00C017F3">
      <w:pPr>
        <w:adjustRightInd w:val="0"/>
        <w:ind w:left="720"/>
        <w:jc w:val="both"/>
        <w:rPr>
          <w:b/>
          <w:color w:val="000000"/>
          <w:sz w:val="24"/>
          <w:szCs w:val="24"/>
        </w:rPr>
      </w:pPr>
      <w:proofErr w:type="gramStart"/>
      <w:r w:rsidRPr="00892D23">
        <w:rPr>
          <w:b/>
          <w:i/>
          <w:iCs/>
          <w:color w:val="000000"/>
          <w:sz w:val="24"/>
          <w:szCs w:val="24"/>
        </w:rPr>
        <w:t>Обучающийся</w:t>
      </w:r>
      <w:proofErr w:type="gramEnd"/>
      <w:r w:rsidRPr="00892D23">
        <w:rPr>
          <w:b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892D23">
        <w:rPr>
          <w:color w:val="000000"/>
          <w:sz w:val="24"/>
          <w:szCs w:val="24"/>
        </w:rPr>
        <w:softHyphen/>
        <w:t xml:space="preserve">акции, о характере и продуктах различных химических реакций;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использовать приобретённые знания для экологически грамотного поведения в окружающей среде;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объективно оценивать информацию о веществах и химических процессах; </w:t>
      </w:r>
    </w:p>
    <w:p w:rsidR="00C017F3" w:rsidRPr="00892D23" w:rsidRDefault="00C017F3" w:rsidP="00C017F3">
      <w:pPr>
        <w:widowControl/>
        <w:numPr>
          <w:ilvl w:val="0"/>
          <w:numId w:val="32"/>
        </w:numPr>
        <w:adjustRightInd w:val="0"/>
        <w:ind w:left="709" w:hanging="425"/>
        <w:rPr>
          <w:color w:val="000000"/>
          <w:sz w:val="24"/>
          <w:szCs w:val="24"/>
        </w:rPr>
      </w:pPr>
      <w:r w:rsidRPr="00892D23">
        <w:rPr>
          <w:color w:val="000000"/>
          <w:sz w:val="24"/>
          <w:szCs w:val="24"/>
        </w:rPr>
        <w:t xml:space="preserve">осознавать значение теоретических знаний по химии для практической деятельности человека; </w:t>
      </w:r>
    </w:p>
    <w:p w:rsidR="00C017F3" w:rsidRPr="00892D23" w:rsidRDefault="00C017F3" w:rsidP="00C017F3">
      <w:pPr>
        <w:ind w:left="709"/>
        <w:rPr>
          <w:b/>
          <w:bCs/>
          <w:color w:val="000000"/>
          <w:sz w:val="24"/>
          <w:szCs w:val="24"/>
        </w:rPr>
      </w:pPr>
      <w:r w:rsidRPr="00892D23">
        <w:rPr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  <w:r w:rsidRPr="00892D23">
        <w:rPr>
          <w:b/>
          <w:bCs/>
          <w:color w:val="000000"/>
          <w:sz w:val="24"/>
          <w:szCs w:val="24"/>
        </w:rPr>
        <w:t xml:space="preserve"> </w:t>
      </w:r>
    </w:p>
    <w:p w:rsidR="00C017F3" w:rsidRPr="00892D23" w:rsidRDefault="00C017F3" w:rsidP="00C017F3">
      <w:pPr>
        <w:rPr>
          <w:b/>
          <w:bCs/>
          <w:color w:val="000000"/>
          <w:sz w:val="24"/>
          <w:szCs w:val="24"/>
        </w:rPr>
      </w:pPr>
    </w:p>
    <w:p w:rsidR="00C017F3" w:rsidRPr="00892D23" w:rsidRDefault="00C017F3" w:rsidP="00C017F3">
      <w:pPr>
        <w:rPr>
          <w:b/>
          <w:bCs/>
          <w:color w:val="000000"/>
          <w:sz w:val="24"/>
          <w:szCs w:val="24"/>
        </w:rPr>
      </w:pPr>
      <w:r w:rsidRPr="00892D23">
        <w:rPr>
          <w:b/>
          <w:bCs/>
          <w:color w:val="000000"/>
          <w:sz w:val="24"/>
          <w:szCs w:val="24"/>
        </w:rPr>
        <w:t xml:space="preserve">Формы контроля </w:t>
      </w:r>
    </w:p>
    <w:p w:rsidR="00C017F3" w:rsidRPr="00892D23" w:rsidRDefault="00C017F3" w:rsidP="00C017F3">
      <w:pPr>
        <w:adjustRightInd w:val="0"/>
        <w:rPr>
          <w:i/>
          <w:color w:val="000000"/>
          <w:sz w:val="23"/>
          <w:szCs w:val="23"/>
        </w:rPr>
      </w:pPr>
      <w:r w:rsidRPr="00892D23">
        <w:rPr>
          <w:b/>
          <w:bCs/>
          <w:i/>
          <w:color w:val="000000"/>
          <w:sz w:val="23"/>
          <w:szCs w:val="23"/>
        </w:rPr>
        <w:t xml:space="preserve">Формирование ИКТ-компетентности </w:t>
      </w:r>
      <w:proofErr w:type="gramStart"/>
      <w:r w:rsidRPr="00892D23">
        <w:rPr>
          <w:b/>
          <w:bCs/>
          <w:i/>
          <w:color w:val="000000"/>
          <w:sz w:val="23"/>
          <w:szCs w:val="23"/>
        </w:rPr>
        <w:t>обучающихся</w:t>
      </w:r>
      <w:proofErr w:type="gramEnd"/>
      <w:r w:rsidRPr="00892D23">
        <w:rPr>
          <w:b/>
          <w:bCs/>
          <w:i/>
          <w:color w:val="000000"/>
          <w:sz w:val="23"/>
          <w:szCs w:val="23"/>
        </w:rPr>
        <w:t xml:space="preserve">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Ученик научится: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- использовать разные приемы поиска информации на  персональном компьютере в образовательном пространстве с использованием оборудования цифровой лаборатории;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- использовать различные способы хранения и визуализации информации, в том числе, в графической форме </w:t>
      </w:r>
    </w:p>
    <w:p w:rsidR="00C017F3" w:rsidRPr="00892D23" w:rsidRDefault="00C017F3" w:rsidP="00C017F3">
      <w:pPr>
        <w:adjustRightInd w:val="0"/>
        <w:jc w:val="both"/>
        <w:rPr>
          <w:b/>
          <w:bCs/>
          <w:i/>
          <w:color w:val="000000"/>
          <w:sz w:val="23"/>
          <w:szCs w:val="23"/>
        </w:rPr>
      </w:pPr>
    </w:p>
    <w:p w:rsidR="00C017F3" w:rsidRPr="00892D23" w:rsidRDefault="00C017F3" w:rsidP="00C017F3">
      <w:pPr>
        <w:adjustRightInd w:val="0"/>
        <w:jc w:val="both"/>
        <w:rPr>
          <w:i/>
          <w:color w:val="000000"/>
          <w:sz w:val="23"/>
          <w:szCs w:val="23"/>
        </w:rPr>
      </w:pPr>
      <w:r w:rsidRPr="00892D23">
        <w:rPr>
          <w:b/>
          <w:bCs/>
          <w:i/>
          <w:color w:val="000000"/>
          <w:sz w:val="23"/>
          <w:szCs w:val="23"/>
        </w:rPr>
        <w:t xml:space="preserve">Формирование компетентности в области опытно-экспериментальной и проектной деятельности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Ученик получит возможность научиться </w:t>
      </w:r>
      <w:proofErr w:type="gramStart"/>
      <w:r w:rsidRPr="00892D23">
        <w:rPr>
          <w:color w:val="000000"/>
          <w:sz w:val="23"/>
          <w:szCs w:val="23"/>
        </w:rPr>
        <w:t>самостоятельно</w:t>
      </w:r>
      <w:proofErr w:type="gramEnd"/>
      <w:r w:rsidRPr="00892D23">
        <w:rPr>
          <w:color w:val="000000"/>
          <w:sz w:val="23"/>
          <w:szCs w:val="23"/>
        </w:rPr>
        <w:t xml:space="preserve"> задумывать, планировать и выполнять учебное исследование, учебный и социальный проект по естественнонаучной направленности. </w:t>
      </w:r>
    </w:p>
    <w:p w:rsidR="00C017F3" w:rsidRPr="00892D23" w:rsidRDefault="00C017F3" w:rsidP="00C017F3">
      <w:pPr>
        <w:adjustRightInd w:val="0"/>
        <w:jc w:val="both"/>
        <w:rPr>
          <w:b/>
          <w:bCs/>
          <w:i/>
          <w:color w:val="000000"/>
          <w:sz w:val="23"/>
          <w:szCs w:val="23"/>
        </w:rPr>
      </w:pPr>
    </w:p>
    <w:p w:rsidR="00C017F3" w:rsidRPr="00892D23" w:rsidRDefault="00C017F3" w:rsidP="00C017F3">
      <w:pPr>
        <w:adjustRightInd w:val="0"/>
        <w:jc w:val="both"/>
        <w:rPr>
          <w:i/>
          <w:color w:val="000000"/>
          <w:sz w:val="23"/>
          <w:szCs w:val="23"/>
        </w:rPr>
      </w:pPr>
      <w:r w:rsidRPr="00892D23">
        <w:rPr>
          <w:b/>
          <w:bCs/>
          <w:i/>
          <w:color w:val="000000"/>
          <w:sz w:val="23"/>
          <w:szCs w:val="23"/>
        </w:rPr>
        <w:t xml:space="preserve">Учет результатов внеурочной деятельности </w:t>
      </w:r>
    </w:p>
    <w:p w:rsidR="00C017F3" w:rsidRPr="00892D23" w:rsidRDefault="00C017F3" w:rsidP="00C017F3">
      <w:pPr>
        <w:adjustRightInd w:val="0"/>
        <w:jc w:val="both"/>
        <w:rPr>
          <w:i/>
          <w:color w:val="000000"/>
          <w:sz w:val="23"/>
          <w:szCs w:val="23"/>
        </w:rPr>
      </w:pPr>
      <w:r w:rsidRPr="00892D23">
        <w:rPr>
          <w:i/>
          <w:color w:val="000000"/>
          <w:sz w:val="23"/>
          <w:szCs w:val="23"/>
        </w:rPr>
        <w:t xml:space="preserve">Формы и периодичность контроля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i/>
          <w:color w:val="000000"/>
          <w:sz w:val="23"/>
          <w:szCs w:val="23"/>
        </w:rPr>
        <w:t>Входной контроль</w:t>
      </w:r>
      <w:r w:rsidRPr="00892D23">
        <w:rPr>
          <w:color w:val="000000"/>
          <w:sz w:val="23"/>
          <w:szCs w:val="23"/>
        </w:rPr>
        <w:t xml:space="preserve"> проводится в начале учебного года для проверки начальных знаний и умений обучающихся.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i/>
          <w:color w:val="000000"/>
          <w:sz w:val="23"/>
          <w:szCs w:val="23"/>
        </w:rPr>
        <w:t>Текущий контроль</w:t>
      </w:r>
      <w:r w:rsidRPr="00892D23">
        <w:rPr>
          <w:color w:val="000000"/>
          <w:sz w:val="23"/>
          <w:szCs w:val="23"/>
        </w:rPr>
        <w:t xml:space="preserve"> проводится на каждом занятии в форме педагогического наблюдения.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i/>
          <w:color w:val="000000"/>
          <w:sz w:val="23"/>
          <w:szCs w:val="23"/>
        </w:rPr>
        <w:t>Тестовый контроль</w:t>
      </w:r>
      <w:r w:rsidRPr="00892D23">
        <w:rPr>
          <w:color w:val="000000"/>
          <w:sz w:val="23"/>
          <w:szCs w:val="23"/>
        </w:rPr>
        <w:t xml:space="preserve"> осуществляется по окончании изучения каждого раздела.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i/>
          <w:color w:val="000000"/>
          <w:sz w:val="23"/>
          <w:szCs w:val="23"/>
        </w:rPr>
        <w:t>Промежуточная аттестация</w:t>
      </w:r>
      <w:r w:rsidRPr="00892D23">
        <w:rPr>
          <w:color w:val="000000"/>
          <w:sz w:val="23"/>
          <w:szCs w:val="23"/>
        </w:rPr>
        <w:t xml:space="preserve"> проводится в конце учебного года в форме защиты проекта, позволяет провести анализ результативности освоения </w:t>
      </w:r>
      <w:proofErr w:type="gramStart"/>
      <w:r w:rsidRPr="00892D23">
        <w:rPr>
          <w:color w:val="000000"/>
          <w:sz w:val="23"/>
          <w:szCs w:val="23"/>
        </w:rPr>
        <w:t>обучающимися</w:t>
      </w:r>
      <w:proofErr w:type="gramEnd"/>
      <w:r w:rsidRPr="00892D23">
        <w:rPr>
          <w:color w:val="000000"/>
          <w:sz w:val="23"/>
          <w:szCs w:val="23"/>
        </w:rPr>
        <w:t xml:space="preserve"> основ опытно-экспериментальной и проектной деятельности данного курса внеурочной деятельности «Экспериментальная химия». </w:t>
      </w:r>
    </w:p>
    <w:p w:rsidR="00C017F3" w:rsidRPr="00892D23" w:rsidRDefault="00C017F3" w:rsidP="00C017F3">
      <w:pPr>
        <w:adjustRightInd w:val="0"/>
        <w:rPr>
          <w:b/>
          <w:bCs/>
          <w:color w:val="000000"/>
          <w:sz w:val="23"/>
          <w:szCs w:val="23"/>
        </w:rPr>
      </w:pPr>
    </w:p>
    <w:p w:rsidR="00C017F3" w:rsidRPr="00892D23" w:rsidRDefault="00C017F3" w:rsidP="00C017F3">
      <w:pPr>
        <w:adjustRightInd w:val="0"/>
        <w:jc w:val="both"/>
        <w:rPr>
          <w:i/>
          <w:color w:val="000000"/>
          <w:sz w:val="23"/>
          <w:szCs w:val="23"/>
        </w:rPr>
      </w:pPr>
      <w:r w:rsidRPr="00892D23">
        <w:rPr>
          <w:b/>
          <w:bCs/>
          <w:i/>
          <w:color w:val="000000"/>
          <w:sz w:val="23"/>
          <w:szCs w:val="23"/>
        </w:rPr>
        <w:t xml:space="preserve">Критерии </w:t>
      </w:r>
      <w:proofErr w:type="gramStart"/>
      <w:r w:rsidRPr="00892D23">
        <w:rPr>
          <w:b/>
          <w:bCs/>
          <w:i/>
          <w:color w:val="000000"/>
          <w:sz w:val="23"/>
          <w:szCs w:val="23"/>
        </w:rPr>
        <w:t>оценки результатов освоения программы курса</w:t>
      </w:r>
      <w:proofErr w:type="gramEnd"/>
      <w:r w:rsidRPr="00892D23">
        <w:rPr>
          <w:b/>
          <w:bCs/>
          <w:i/>
          <w:color w:val="000000"/>
          <w:sz w:val="23"/>
          <w:szCs w:val="23"/>
        </w:rPr>
        <w:t xml:space="preserve">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Работа обучающихся оценивается по трёхуровневой шкале, предполагающей наличие следующих уровней освоения программного материала: </w:t>
      </w:r>
      <w:proofErr w:type="gramStart"/>
      <w:r w:rsidRPr="00892D23">
        <w:rPr>
          <w:color w:val="000000"/>
          <w:sz w:val="23"/>
          <w:szCs w:val="23"/>
        </w:rPr>
        <w:t>высокий</w:t>
      </w:r>
      <w:proofErr w:type="gramEnd"/>
      <w:r w:rsidRPr="00892D23">
        <w:rPr>
          <w:color w:val="000000"/>
          <w:sz w:val="23"/>
          <w:szCs w:val="23"/>
        </w:rPr>
        <w:t xml:space="preserve">, средний, низкий.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b/>
          <w:bCs/>
          <w:color w:val="000000"/>
          <w:sz w:val="23"/>
          <w:szCs w:val="23"/>
        </w:rPr>
        <w:t xml:space="preserve">Высокий уровень: </w:t>
      </w:r>
      <w:r w:rsidRPr="00892D23">
        <w:rPr>
          <w:color w:val="000000"/>
          <w:sz w:val="23"/>
          <w:szCs w:val="23"/>
        </w:rPr>
        <w:t xml:space="preserve">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b/>
          <w:bCs/>
          <w:color w:val="000000"/>
          <w:sz w:val="23"/>
          <w:szCs w:val="23"/>
        </w:rPr>
        <w:t>Средний уровень</w:t>
      </w:r>
      <w:r w:rsidRPr="00892D23">
        <w:rPr>
          <w:color w:val="000000"/>
          <w:sz w:val="23"/>
          <w:szCs w:val="23"/>
        </w:rPr>
        <w:t xml:space="preserve">: обучающийся демонстрирует ответственность и заинтересованность в </w:t>
      </w:r>
      <w:r w:rsidRPr="00892D23">
        <w:rPr>
          <w:color w:val="000000"/>
          <w:sz w:val="23"/>
          <w:szCs w:val="23"/>
        </w:rPr>
        <w:lastRenderedPageBreak/>
        <w:t xml:space="preserve">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C017F3" w:rsidRPr="00892D23" w:rsidRDefault="00C017F3" w:rsidP="00C017F3">
      <w:pPr>
        <w:adjustRightInd w:val="0"/>
        <w:jc w:val="both"/>
        <w:rPr>
          <w:color w:val="000000"/>
          <w:sz w:val="23"/>
          <w:szCs w:val="23"/>
        </w:rPr>
      </w:pPr>
      <w:r w:rsidRPr="00892D23">
        <w:rPr>
          <w:b/>
          <w:bCs/>
          <w:color w:val="000000"/>
          <w:sz w:val="23"/>
          <w:szCs w:val="23"/>
        </w:rPr>
        <w:t>Низкий уровень</w:t>
      </w:r>
      <w:r w:rsidRPr="00892D23">
        <w:rPr>
          <w:color w:val="000000"/>
          <w:sz w:val="23"/>
          <w:szCs w:val="23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</w:t>
      </w:r>
    </w:p>
    <w:p w:rsidR="00C017F3" w:rsidRPr="00892D23" w:rsidRDefault="00C017F3" w:rsidP="00C017F3">
      <w:pPr>
        <w:adjustRightInd w:val="0"/>
        <w:rPr>
          <w:color w:val="000000"/>
          <w:sz w:val="23"/>
          <w:szCs w:val="23"/>
        </w:rPr>
      </w:pPr>
      <w:r w:rsidRPr="00892D23">
        <w:rPr>
          <w:b/>
          <w:bCs/>
          <w:color w:val="000000"/>
          <w:sz w:val="23"/>
          <w:szCs w:val="23"/>
        </w:rPr>
        <w:t xml:space="preserve">Формы результатов освоения программы внеурочной деятельности: </w:t>
      </w:r>
    </w:p>
    <w:p w:rsidR="00C017F3" w:rsidRPr="00892D23" w:rsidRDefault="00C017F3" w:rsidP="00C017F3">
      <w:pPr>
        <w:adjustRightInd w:val="0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1. Отметка уровня достижений обучающегося в листе педагогического наблюдения; </w:t>
      </w:r>
    </w:p>
    <w:p w:rsidR="00C017F3" w:rsidRPr="00892D23" w:rsidRDefault="00C017F3" w:rsidP="00C017F3">
      <w:pPr>
        <w:adjustRightInd w:val="0"/>
        <w:rPr>
          <w:color w:val="000000"/>
          <w:sz w:val="23"/>
          <w:szCs w:val="23"/>
        </w:rPr>
      </w:pPr>
      <w:r w:rsidRPr="00892D23">
        <w:rPr>
          <w:color w:val="000000"/>
          <w:sz w:val="23"/>
          <w:szCs w:val="23"/>
        </w:rPr>
        <w:t xml:space="preserve">2. Записи в журнале учёта о результативности участия обучающихся в мероприятиях разного вида и уровня (диплом, грамота, благодарность, </w:t>
      </w:r>
      <w:proofErr w:type="gramStart"/>
      <w:r w:rsidRPr="00892D23">
        <w:rPr>
          <w:color w:val="000000"/>
          <w:sz w:val="23"/>
          <w:szCs w:val="23"/>
        </w:rPr>
        <w:t>другое</w:t>
      </w:r>
      <w:proofErr w:type="gramEnd"/>
      <w:r w:rsidRPr="00892D23">
        <w:rPr>
          <w:color w:val="000000"/>
          <w:sz w:val="23"/>
          <w:szCs w:val="23"/>
        </w:rPr>
        <w:t xml:space="preserve">); </w:t>
      </w:r>
    </w:p>
    <w:p w:rsidR="00C017F3" w:rsidRPr="00892D23" w:rsidRDefault="00C017F3" w:rsidP="00C017F3">
      <w:pPr>
        <w:adjustRightInd w:val="0"/>
        <w:rPr>
          <w:bCs/>
          <w:color w:val="000000"/>
          <w:sz w:val="24"/>
          <w:szCs w:val="24"/>
        </w:rPr>
      </w:pPr>
      <w:r w:rsidRPr="00892D23">
        <w:rPr>
          <w:color w:val="000000"/>
          <w:sz w:val="23"/>
          <w:szCs w:val="23"/>
        </w:rPr>
        <w:t>3. Записи в журнале учёта об участии в выездных мероприятиях.</w:t>
      </w:r>
    </w:p>
    <w:p w:rsidR="00C017F3" w:rsidRPr="00892D23" w:rsidRDefault="00C017F3" w:rsidP="00C017F3">
      <w:pPr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892D23">
        <w:rPr>
          <w:rFonts w:eastAsia="Calibri"/>
          <w:b/>
          <w:sz w:val="24"/>
          <w:szCs w:val="24"/>
          <w:lang w:eastAsia="ru-RU"/>
        </w:rPr>
        <w:t>Оценка тестовых работ.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• нет ошибок — оценка «5»;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• одна ошибка - оценка «4»;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• две ошибки — оценка «З»;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• три ошибки — оценка «2».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Для теста из 30 вопросов: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• 25—З0 правильных ответов — оценка «5»;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• 19—24 правильных ответов — оценка «4»;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• 13—18 правильных ответов — оценка «З»; 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• меньше 12 правильных ответов — оценка «2».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b/>
          <w:sz w:val="24"/>
          <w:szCs w:val="24"/>
          <w:lang w:eastAsia="ru-RU"/>
        </w:rPr>
        <w:t>Оценка реферата.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Реферат оценивается по следующим критериям: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• соблюдение требований к его оформлению;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• умение </w:t>
      </w:r>
      <w:proofErr w:type="gramStart"/>
      <w:r w:rsidRPr="00892D23">
        <w:rPr>
          <w:rFonts w:eastAsia="Calibri"/>
          <w:sz w:val="24"/>
          <w:szCs w:val="24"/>
          <w:lang w:eastAsia="ru-RU"/>
        </w:rPr>
        <w:t>обучающегося</w:t>
      </w:r>
      <w:proofErr w:type="gramEnd"/>
      <w:r w:rsidRPr="00892D23">
        <w:rPr>
          <w:rFonts w:eastAsia="Calibri"/>
          <w:sz w:val="24"/>
          <w:szCs w:val="24"/>
          <w:lang w:eastAsia="ru-RU"/>
        </w:rPr>
        <w:t xml:space="preserve"> свободно излагать основные идеи, отраженные в реферате;</w:t>
      </w:r>
    </w:p>
    <w:p w:rsidR="00C017F3" w:rsidRPr="00892D23" w:rsidRDefault="00C017F3" w:rsidP="00C017F3">
      <w:pPr>
        <w:contextualSpacing/>
        <w:jc w:val="both"/>
        <w:rPr>
          <w:rFonts w:eastAsia="Calibri"/>
          <w:sz w:val="24"/>
          <w:szCs w:val="24"/>
          <w:lang w:eastAsia="ru-RU"/>
        </w:rPr>
      </w:pPr>
      <w:r w:rsidRPr="00892D23">
        <w:rPr>
          <w:rFonts w:eastAsia="Calibri"/>
          <w:sz w:val="24"/>
          <w:szCs w:val="24"/>
          <w:lang w:eastAsia="ru-RU"/>
        </w:rPr>
        <w:t xml:space="preserve">• способность </w:t>
      </w:r>
      <w:proofErr w:type="gramStart"/>
      <w:r w:rsidRPr="00892D23">
        <w:rPr>
          <w:rFonts w:eastAsia="Calibri"/>
          <w:sz w:val="24"/>
          <w:szCs w:val="24"/>
          <w:lang w:eastAsia="ru-RU"/>
        </w:rPr>
        <w:t>обучающегося</w:t>
      </w:r>
      <w:proofErr w:type="gramEnd"/>
      <w:r w:rsidRPr="00892D23">
        <w:rPr>
          <w:rFonts w:eastAsia="Calibri"/>
          <w:sz w:val="24"/>
          <w:szCs w:val="24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C017F3" w:rsidRPr="00892D23" w:rsidRDefault="00C017F3" w:rsidP="00C017F3">
      <w:pPr>
        <w:contextualSpacing/>
        <w:jc w:val="both"/>
        <w:rPr>
          <w:b/>
          <w:sz w:val="24"/>
          <w:szCs w:val="24"/>
        </w:rPr>
      </w:pPr>
      <w:r w:rsidRPr="00892D23">
        <w:rPr>
          <w:b/>
          <w:sz w:val="24"/>
          <w:szCs w:val="24"/>
        </w:rPr>
        <w:t>Оценка проекта.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Проект  оценивается по следующим критериям: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• соблюдение требований к его оформлению;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• необходимость и достаточность для раскрытия темы приведенной в тексте проекта  информации;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 xml:space="preserve">• умение </w:t>
      </w:r>
      <w:proofErr w:type="gramStart"/>
      <w:r w:rsidRPr="00892D23">
        <w:rPr>
          <w:sz w:val="24"/>
          <w:szCs w:val="24"/>
        </w:rPr>
        <w:t>обучающегося</w:t>
      </w:r>
      <w:proofErr w:type="gramEnd"/>
      <w:r w:rsidRPr="00892D23">
        <w:rPr>
          <w:sz w:val="24"/>
          <w:szCs w:val="24"/>
        </w:rPr>
        <w:t xml:space="preserve"> свободно излагать основные идеи, отраженные в проекте;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 xml:space="preserve">• способность </w:t>
      </w:r>
      <w:proofErr w:type="gramStart"/>
      <w:r w:rsidRPr="00892D23">
        <w:rPr>
          <w:sz w:val="24"/>
          <w:szCs w:val="24"/>
        </w:rPr>
        <w:t>обучающегося</w:t>
      </w:r>
      <w:proofErr w:type="gramEnd"/>
      <w:r w:rsidRPr="00892D23">
        <w:rPr>
          <w:sz w:val="24"/>
          <w:szCs w:val="24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</w:p>
    <w:p w:rsidR="00C017F3" w:rsidRPr="00892D23" w:rsidRDefault="00C017F3" w:rsidP="00C017F3">
      <w:pPr>
        <w:rPr>
          <w:b/>
          <w:i/>
          <w:sz w:val="24"/>
          <w:szCs w:val="24"/>
        </w:rPr>
      </w:pPr>
      <w:r w:rsidRPr="00892D23">
        <w:rPr>
          <w:b/>
          <w:i/>
          <w:sz w:val="24"/>
          <w:szCs w:val="24"/>
        </w:rPr>
        <w:t>Тематика исследовательских и проектных работ с использованием оборудования центра «Точка роста»: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1. Изучение щелочности различных сортов мыла и моющих средств.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2. Индикаторные свойства различных растений и цветов (с определением рН растворов).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3. Определение качества хлебопекарной муки и хлеба.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4. Определение качества кисломолочных продуктов.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5. Определение зависимости изменения рН цельного и пастеризованного молока от сроков хранения.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6. Изучение эффективности различных солевых грелок.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7. Конструирование «химических грелок», основанных на химических реакциях.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8. Синтез «малахита» в различных условиях.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9. Изучение коррозии железа в различных условиях.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10. Влияние света и кислорода на скорость разложения раствора иодида калия.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11. Определение качества водопроводной воды.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12. Жёсткость воды. Способы определения жёсткости воды.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 xml:space="preserve">13. Бумажная хроматография. </w:t>
      </w:r>
      <w:proofErr w:type="spellStart"/>
      <w:r w:rsidRPr="00892D23">
        <w:rPr>
          <w:sz w:val="24"/>
          <w:szCs w:val="24"/>
        </w:rPr>
        <w:t>Хроматографическое</w:t>
      </w:r>
      <w:proofErr w:type="spellEnd"/>
      <w:r w:rsidRPr="00892D23">
        <w:rPr>
          <w:sz w:val="24"/>
          <w:szCs w:val="24"/>
        </w:rPr>
        <w:t xml:space="preserve"> разделение веществ.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  <w:r w:rsidRPr="00892D23">
        <w:rPr>
          <w:sz w:val="24"/>
          <w:szCs w:val="24"/>
        </w:rPr>
        <w:t>14. Хрустальное стекло. Можно ли использовать для хранения пищи?</w:t>
      </w:r>
    </w:p>
    <w:p w:rsidR="00C017F3" w:rsidRPr="00892D23" w:rsidRDefault="00C017F3" w:rsidP="00C017F3">
      <w:pPr>
        <w:adjustRightInd w:val="0"/>
        <w:rPr>
          <w:rFonts w:ascii="Textbook New" w:hAnsi="Textbook New" w:cs="Textbook New"/>
          <w:color w:val="000000"/>
          <w:sz w:val="24"/>
          <w:szCs w:val="24"/>
        </w:rPr>
      </w:pPr>
    </w:p>
    <w:p w:rsidR="00C017F3" w:rsidRPr="00892D23" w:rsidRDefault="00C017F3" w:rsidP="00C017F3">
      <w:pPr>
        <w:rPr>
          <w:b/>
          <w:sz w:val="28"/>
          <w:szCs w:val="28"/>
          <w:u w:val="single"/>
        </w:rPr>
      </w:pPr>
      <w:r w:rsidRPr="00892D23">
        <w:rPr>
          <w:b/>
          <w:sz w:val="28"/>
          <w:szCs w:val="28"/>
          <w:u w:val="single"/>
        </w:rPr>
        <w:br w:type="page"/>
      </w:r>
    </w:p>
    <w:p w:rsidR="00C017F3" w:rsidRPr="00892D23" w:rsidRDefault="00C017F3" w:rsidP="00C017F3">
      <w:pPr>
        <w:jc w:val="center"/>
        <w:rPr>
          <w:b/>
          <w:sz w:val="28"/>
          <w:szCs w:val="28"/>
          <w:u w:val="single"/>
        </w:rPr>
      </w:pPr>
      <w:r w:rsidRPr="00892D23">
        <w:rPr>
          <w:b/>
          <w:sz w:val="28"/>
          <w:szCs w:val="28"/>
          <w:u w:val="single"/>
          <w:lang w:val="en-US"/>
        </w:rPr>
        <w:lastRenderedPageBreak/>
        <w:t>II</w:t>
      </w:r>
      <w:r w:rsidRPr="00892D23">
        <w:rPr>
          <w:b/>
          <w:sz w:val="28"/>
          <w:szCs w:val="28"/>
          <w:u w:val="single"/>
        </w:rPr>
        <w:t>. СОДЕРЖАНИЕ УЧЕБНОГО КУРСА</w:t>
      </w:r>
    </w:p>
    <w:p w:rsidR="00C017F3" w:rsidRPr="00892D23" w:rsidRDefault="00C017F3" w:rsidP="00C017F3">
      <w:pPr>
        <w:jc w:val="center"/>
        <w:rPr>
          <w:b/>
          <w:sz w:val="28"/>
          <w:szCs w:val="28"/>
        </w:rPr>
      </w:pPr>
      <w:r w:rsidRPr="00892D23">
        <w:rPr>
          <w:b/>
          <w:bCs/>
          <w:sz w:val="28"/>
          <w:szCs w:val="28"/>
        </w:rPr>
        <w:t>ХИМИЯ</w:t>
      </w:r>
      <w:r w:rsidRPr="00892D23">
        <w:rPr>
          <w:b/>
          <w:sz w:val="28"/>
          <w:szCs w:val="28"/>
        </w:rPr>
        <w:t xml:space="preserve"> 9 класс базовый уровень (70 часов, по планированию – 68 ч)</w:t>
      </w:r>
    </w:p>
    <w:p w:rsidR="00C017F3" w:rsidRPr="00892D23" w:rsidRDefault="00C017F3" w:rsidP="00C017F3">
      <w:pPr>
        <w:contextualSpacing/>
        <w:jc w:val="both"/>
        <w:rPr>
          <w:bCs/>
          <w:sz w:val="24"/>
          <w:szCs w:val="24"/>
        </w:rPr>
      </w:pPr>
      <w:r w:rsidRPr="00892D23">
        <w:rPr>
          <w:b/>
          <w:sz w:val="24"/>
          <w:szCs w:val="24"/>
        </w:rPr>
        <w:t xml:space="preserve">Введение в курс (2 ч) </w:t>
      </w:r>
    </w:p>
    <w:p w:rsidR="00C017F3" w:rsidRPr="000717F0" w:rsidRDefault="00C017F3" w:rsidP="00C017F3">
      <w:pPr>
        <w:shd w:val="clear" w:color="auto" w:fill="FFFFFF"/>
        <w:spacing w:line="220" w:lineRule="exact"/>
        <w:jc w:val="both"/>
        <w:rPr>
          <w:i/>
          <w:sz w:val="24"/>
          <w:szCs w:val="24"/>
        </w:rPr>
      </w:pPr>
      <w:r w:rsidRPr="000717F0">
        <w:rPr>
          <w:i/>
          <w:sz w:val="24"/>
          <w:szCs w:val="24"/>
        </w:rPr>
        <w:t xml:space="preserve">Вводный инструктаж по ТБ. </w:t>
      </w:r>
      <w:r w:rsidRPr="000717F0">
        <w:rPr>
          <w:sz w:val="24"/>
          <w:szCs w:val="24"/>
        </w:rPr>
        <w:t>Химия – наука экспериментальная.</w:t>
      </w:r>
    </w:p>
    <w:p w:rsidR="00C017F3" w:rsidRPr="000717F0" w:rsidRDefault="00C017F3" w:rsidP="00C017F3">
      <w:pPr>
        <w:shd w:val="clear" w:color="auto" w:fill="FFFFFF"/>
        <w:rPr>
          <w:b/>
          <w:i/>
          <w:sz w:val="24"/>
          <w:szCs w:val="24"/>
        </w:rPr>
      </w:pPr>
      <w:r w:rsidRPr="000717F0">
        <w:rPr>
          <w:b/>
          <w:i/>
          <w:sz w:val="24"/>
          <w:szCs w:val="24"/>
        </w:rPr>
        <w:t>Демонстрационный эксперимент  № 1. Ознакомление с лабораторным оборудованием; приёмы безопасной работы с ним.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>Входное тестирование по теоретическим и практическим знаниям за 8 класс</w:t>
      </w:r>
    </w:p>
    <w:p w:rsidR="00C017F3" w:rsidRPr="00892D23" w:rsidRDefault="00C017F3" w:rsidP="00C017F3">
      <w:pPr>
        <w:contextualSpacing/>
        <w:jc w:val="both"/>
        <w:rPr>
          <w:sz w:val="24"/>
          <w:szCs w:val="24"/>
        </w:rPr>
      </w:pPr>
    </w:p>
    <w:p w:rsidR="00C017F3" w:rsidRDefault="00C017F3" w:rsidP="00C017F3">
      <w:pPr>
        <w:rPr>
          <w:b/>
          <w:bCs/>
          <w:sz w:val="24"/>
          <w:szCs w:val="24"/>
        </w:rPr>
      </w:pPr>
      <w:r w:rsidRPr="00892D23">
        <w:rPr>
          <w:b/>
          <w:bCs/>
          <w:sz w:val="24"/>
          <w:szCs w:val="24"/>
        </w:rPr>
        <w:t>Раздел 1. Многообразие химических реакций  в экспериментальной химии (15ч)</w:t>
      </w:r>
    </w:p>
    <w:p w:rsidR="00C017F3" w:rsidRPr="00892D23" w:rsidRDefault="00C017F3" w:rsidP="00C017F3">
      <w:pPr>
        <w:rPr>
          <w:b/>
          <w:bCs/>
          <w:sz w:val="24"/>
          <w:szCs w:val="24"/>
        </w:rPr>
      </w:pPr>
      <w:r w:rsidRPr="000717F0">
        <w:rPr>
          <w:b/>
          <w:bCs/>
          <w:sz w:val="24"/>
          <w:szCs w:val="24"/>
        </w:rPr>
        <w:t>Тема 1. Химические реакции (6 ч)</w:t>
      </w:r>
    </w:p>
    <w:p w:rsidR="00C017F3" w:rsidRPr="00CE6718" w:rsidRDefault="00C017F3" w:rsidP="00C017F3">
      <w:pPr>
        <w:contextualSpacing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Практическая работа № 1 </w:t>
      </w:r>
      <w:r w:rsidRPr="00CE6718">
        <w:rPr>
          <w:b/>
          <w:bCs/>
          <w:i/>
          <w:sz w:val="24"/>
          <w:szCs w:val="24"/>
        </w:rPr>
        <w:t>«Правила техники безопасности при работе с лабораторным оборудованием.  Правила пользования нагревательными устройствами»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CE6718">
        <w:rPr>
          <w:bCs/>
          <w:sz w:val="24"/>
          <w:szCs w:val="24"/>
        </w:rPr>
        <w:t>ОВР в экспериментальной химии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1</w:t>
      </w:r>
      <w:r>
        <w:rPr>
          <w:bCs/>
          <w:sz w:val="24"/>
          <w:szCs w:val="24"/>
        </w:rPr>
        <w:t xml:space="preserve"> «Изучение реакции взаимодействия сульфита натрия с пероксидом водо</w:t>
      </w:r>
      <w:r w:rsidRPr="00CE6718">
        <w:rPr>
          <w:bCs/>
          <w:sz w:val="24"/>
          <w:szCs w:val="24"/>
        </w:rPr>
        <w:t xml:space="preserve">рода» 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CE6718">
        <w:rPr>
          <w:bCs/>
          <w:sz w:val="24"/>
          <w:szCs w:val="24"/>
        </w:rPr>
        <w:t>Тепловой эффект химических реакций. Понятие об экз</w:t>
      </w:r>
      <w:proofErr w:type="gramStart"/>
      <w:r w:rsidRPr="00CE6718">
        <w:rPr>
          <w:bCs/>
          <w:sz w:val="24"/>
          <w:szCs w:val="24"/>
        </w:rPr>
        <w:t>о-</w:t>
      </w:r>
      <w:proofErr w:type="gramEnd"/>
      <w:r w:rsidRPr="00CE6718">
        <w:rPr>
          <w:bCs/>
          <w:sz w:val="24"/>
          <w:szCs w:val="24"/>
        </w:rPr>
        <w:t xml:space="preserve"> и эндотермических реакциях. 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Демонстрационный опыт № 2</w:t>
      </w:r>
      <w:r w:rsidRPr="00CE6718">
        <w:rPr>
          <w:bCs/>
          <w:sz w:val="24"/>
          <w:szCs w:val="24"/>
        </w:rPr>
        <w:t xml:space="preserve"> Примеры  экз</w:t>
      </w:r>
      <w:proofErr w:type="gramStart"/>
      <w:r w:rsidRPr="00CE6718">
        <w:rPr>
          <w:bCs/>
          <w:sz w:val="24"/>
          <w:szCs w:val="24"/>
        </w:rPr>
        <w:t>о-</w:t>
      </w:r>
      <w:proofErr w:type="gramEnd"/>
      <w:r w:rsidRPr="00CE6718">
        <w:rPr>
          <w:bCs/>
          <w:sz w:val="24"/>
          <w:szCs w:val="24"/>
        </w:rPr>
        <w:t xml:space="preserve">  и  эндотермических  реакций. 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Демонстрационный опыт № 3</w:t>
      </w:r>
      <w:r w:rsidRPr="00CE6718">
        <w:rPr>
          <w:bCs/>
          <w:sz w:val="24"/>
          <w:szCs w:val="24"/>
        </w:rPr>
        <w:t xml:space="preserve"> «Тепловой эффект растворения веществ в воде» 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CE6718">
        <w:rPr>
          <w:bCs/>
          <w:sz w:val="24"/>
          <w:szCs w:val="24"/>
        </w:rPr>
        <w:t>Скорость  химических  реакций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Демонстрационный опыт № 4</w:t>
      </w:r>
      <w:r w:rsidRPr="00CE6718">
        <w:rPr>
          <w:bCs/>
          <w:sz w:val="24"/>
          <w:szCs w:val="24"/>
        </w:rPr>
        <w:t xml:space="preserve"> Взаимодействие  цинка  с  соляной  и  </w:t>
      </w:r>
      <w:proofErr w:type="gramStart"/>
      <w:r w:rsidRPr="00CE6718">
        <w:rPr>
          <w:bCs/>
          <w:sz w:val="24"/>
          <w:szCs w:val="24"/>
        </w:rPr>
        <w:t>уксусной</w:t>
      </w:r>
      <w:proofErr w:type="gramEnd"/>
      <w:r w:rsidRPr="00CE6718">
        <w:rPr>
          <w:bCs/>
          <w:sz w:val="24"/>
          <w:szCs w:val="24"/>
        </w:rPr>
        <w:t xml:space="preserve">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2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«Изменение рН в ходе </w:t>
      </w:r>
      <w:proofErr w:type="spellStart"/>
      <w:r w:rsidRPr="00CE6718">
        <w:rPr>
          <w:bCs/>
          <w:sz w:val="24"/>
          <w:szCs w:val="24"/>
        </w:rPr>
        <w:t>окислительно</w:t>
      </w:r>
      <w:proofErr w:type="spellEnd"/>
      <w:r w:rsidRPr="00CE6718">
        <w:rPr>
          <w:bCs/>
          <w:sz w:val="24"/>
          <w:szCs w:val="24"/>
        </w:rPr>
        <w:t>-восстановительных реакций»</w:t>
      </w:r>
    </w:p>
    <w:p w:rsidR="00C017F3" w:rsidRPr="000717F0" w:rsidRDefault="00C017F3" w:rsidP="00C017F3">
      <w:pPr>
        <w:contextualSpacing/>
        <w:jc w:val="both"/>
        <w:rPr>
          <w:b/>
          <w:bCs/>
          <w:i/>
          <w:sz w:val="24"/>
          <w:szCs w:val="24"/>
        </w:rPr>
      </w:pPr>
      <w:r w:rsidRPr="000717F0">
        <w:rPr>
          <w:b/>
          <w:bCs/>
          <w:i/>
          <w:sz w:val="24"/>
          <w:szCs w:val="24"/>
        </w:rPr>
        <w:t xml:space="preserve">Практическая работа №2. Изучение влияния условий проведения химической реакции на её скорость. </w:t>
      </w:r>
    </w:p>
    <w:p w:rsidR="00C017F3" w:rsidRPr="00CE6718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3</w:t>
      </w:r>
      <w:r w:rsidRPr="00CE6718">
        <w:rPr>
          <w:bCs/>
          <w:sz w:val="24"/>
          <w:szCs w:val="24"/>
        </w:rPr>
        <w:t xml:space="preserve"> «Сравнительная</w:t>
      </w:r>
      <w:r>
        <w:rPr>
          <w:bCs/>
          <w:sz w:val="24"/>
          <w:szCs w:val="24"/>
        </w:rPr>
        <w:t xml:space="preserve"> характеристика восстановительной способности метал</w:t>
      </w:r>
      <w:r w:rsidRPr="00CE6718">
        <w:rPr>
          <w:bCs/>
          <w:sz w:val="24"/>
          <w:szCs w:val="24"/>
        </w:rPr>
        <w:t xml:space="preserve">лов» </w:t>
      </w:r>
    </w:p>
    <w:p w:rsidR="00C017F3" w:rsidRDefault="00C017F3" w:rsidP="00C017F3">
      <w:pPr>
        <w:contextualSpacing/>
        <w:jc w:val="both"/>
        <w:rPr>
          <w:bCs/>
          <w:sz w:val="24"/>
          <w:szCs w:val="24"/>
        </w:rPr>
      </w:pPr>
      <w:r w:rsidRPr="00CE6718">
        <w:rPr>
          <w:bCs/>
          <w:sz w:val="24"/>
          <w:szCs w:val="24"/>
        </w:rPr>
        <w:t>Подготовка к ГИА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</w:p>
    <w:p w:rsidR="00C017F3" w:rsidRPr="000717F0" w:rsidRDefault="00C017F3" w:rsidP="00C017F3">
      <w:pPr>
        <w:contextualSpacing/>
        <w:jc w:val="both"/>
        <w:rPr>
          <w:b/>
          <w:bCs/>
          <w:sz w:val="24"/>
          <w:szCs w:val="24"/>
        </w:rPr>
      </w:pPr>
      <w:r w:rsidRPr="000717F0">
        <w:rPr>
          <w:b/>
          <w:bCs/>
          <w:sz w:val="24"/>
          <w:szCs w:val="24"/>
        </w:rPr>
        <w:t>Тема 2. Электролитическая диссоциация (9 ч)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 xml:space="preserve">Электролитическая диссоциация – главное условие протекания реакций в растворах.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Демонстрационный опыт №4</w:t>
      </w:r>
      <w:r w:rsidRPr="000717F0">
        <w:rPr>
          <w:bCs/>
          <w:sz w:val="24"/>
          <w:szCs w:val="24"/>
        </w:rPr>
        <w:t xml:space="preserve"> Испытание растворов веществ на  электрическую  проводимость.  Движение ионов  в  электрическом  поле.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Демонстрационный опыт №5</w:t>
      </w:r>
      <w:r w:rsidRPr="000717F0">
        <w:rPr>
          <w:bCs/>
          <w:sz w:val="24"/>
          <w:szCs w:val="24"/>
        </w:rPr>
        <w:t xml:space="preserve"> «Электролиты и </w:t>
      </w:r>
      <w:proofErr w:type="spellStart"/>
      <w:r w:rsidRPr="000717F0">
        <w:rPr>
          <w:bCs/>
          <w:sz w:val="24"/>
          <w:szCs w:val="24"/>
        </w:rPr>
        <w:t>неэлектролиты</w:t>
      </w:r>
      <w:proofErr w:type="spellEnd"/>
      <w:r w:rsidRPr="000717F0">
        <w:rPr>
          <w:bCs/>
          <w:sz w:val="24"/>
          <w:szCs w:val="24"/>
        </w:rPr>
        <w:t xml:space="preserve">»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>Электролитическая диссоциация кислот, щелочей и солей.</w:t>
      </w:r>
    </w:p>
    <w:p w:rsidR="00C017F3" w:rsidRPr="000717F0" w:rsidRDefault="00C017F3" w:rsidP="00C017F3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Лабораторный опыт  №4. </w:t>
      </w:r>
      <w:r w:rsidRPr="000717F0">
        <w:rPr>
          <w:bCs/>
          <w:sz w:val="24"/>
          <w:szCs w:val="24"/>
        </w:rPr>
        <w:t>Изме</w:t>
      </w:r>
      <w:r>
        <w:rPr>
          <w:bCs/>
          <w:sz w:val="24"/>
          <w:szCs w:val="24"/>
        </w:rPr>
        <w:t>нение окраски индикаторов в раз</w:t>
      </w:r>
      <w:r w:rsidRPr="000717F0">
        <w:rPr>
          <w:bCs/>
          <w:sz w:val="24"/>
          <w:szCs w:val="24"/>
        </w:rPr>
        <w:t>личных средах.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>Сильные и слабые электролиты.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5.</w:t>
      </w:r>
      <w:r>
        <w:rPr>
          <w:bCs/>
          <w:sz w:val="24"/>
          <w:szCs w:val="24"/>
        </w:rPr>
        <w:t xml:space="preserve"> «Сильные и слабые элек</w:t>
      </w:r>
      <w:r w:rsidRPr="000717F0">
        <w:rPr>
          <w:bCs/>
          <w:sz w:val="24"/>
          <w:szCs w:val="24"/>
        </w:rPr>
        <w:t>тролиты» Определение кислотности-</w:t>
      </w:r>
      <w:proofErr w:type="spellStart"/>
      <w:r w:rsidRPr="000717F0">
        <w:rPr>
          <w:bCs/>
          <w:sz w:val="24"/>
          <w:szCs w:val="24"/>
        </w:rPr>
        <w:t>основности</w:t>
      </w:r>
      <w:proofErr w:type="spellEnd"/>
      <w:r w:rsidRPr="000717F0">
        <w:rPr>
          <w:bCs/>
          <w:sz w:val="24"/>
          <w:szCs w:val="24"/>
        </w:rPr>
        <w:t xml:space="preserve"> среды полученных растворов с помощью индикатора и датчика электропроводности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6</w:t>
      </w:r>
      <w:r w:rsidRPr="000717F0">
        <w:rPr>
          <w:bCs/>
          <w:sz w:val="24"/>
          <w:szCs w:val="24"/>
        </w:rPr>
        <w:t xml:space="preserve"> «Зависимость </w:t>
      </w:r>
      <w:proofErr w:type="gramStart"/>
      <w:r w:rsidRPr="000717F0">
        <w:rPr>
          <w:bCs/>
          <w:sz w:val="24"/>
          <w:szCs w:val="24"/>
        </w:rPr>
        <w:t>электро-</w:t>
      </w:r>
      <w:proofErr w:type="spellStart"/>
      <w:r w:rsidRPr="000717F0">
        <w:rPr>
          <w:bCs/>
          <w:sz w:val="24"/>
          <w:szCs w:val="24"/>
        </w:rPr>
        <w:t>проводности</w:t>
      </w:r>
      <w:proofErr w:type="spellEnd"/>
      <w:proofErr w:type="gramEnd"/>
      <w:r w:rsidRPr="000717F0">
        <w:rPr>
          <w:bCs/>
          <w:sz w:val="24"/>
          <w:szCs w:val="24"/>
        </w:rPr>
        <w:t xml:space="preserve"> растворов сильных электролитов от концентрации ионов»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>Реакц</w:t>
      </w:r>
      <w:proofErr w:type="gramStart"/>
      <w:r w:rsidRPr="000717F0">
        <w:rPr>
          <w:bCs/>
          <w:sz w:val="24"/>
          <w:szCs w:val="24"/>
        </w:rPr>
        <w:t>ии ио</w:t>
      </w:r>
      <w:proofErr w:type="gramEnd"/>
      <w:r w:rsidRPr="000717F0">
        <w:rPr>
          <w:bCs/>
          <w:sz w:val="24"/>
          <w:szCs w:val="24"/>
        </w:rPr>
        <w:t xml:space="preserve">нного обмена.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7</w:t>
      </w:r>
      <w:r>
        <w:rPr>
          <w:bCs/>
          <w:sz w:val="24"/>
          <w:szCs w:val="24"/>
        </w:rPr>
        <w:t xml:space="preserve"> «Взаимодействие гидроксида бария с серной кис</w:t>
      </w:r>
      <w:r w:rsidRPr="000717F0">
        <w:rPr>
          <w:bCs/>
          <w:sz w:val="24"/>
          <w:szCs w:val="24"/>
        </w:rPr>
        <w:t xml:space="preserve">лотой»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>Реакц</w:t>
      </w:r>
      <w:proofErr w:type="gramStart"/>
      <w:r w:rsidRPr="000717F0">
        <w:rPr>
          <w:bCs/>
          <w:sz w:val="24"/>
          <w:szCs w:val="24"/>
        </w:rPr>
        <w:t>ии ио</w:t>
      </w:r>
      <w:proofErr w:type="gramEnd"/>
      <w:r w:rsidRPr="000717F0">
        <w:rPr>
          <w:bCs/>
          <w:sz w:val="24"/>
          <w:szCs w:val="24"/>
        </w:rPr>
        <w:t xml:space="preserve">нного обмена.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8</w:t>
      </w:r>
      <w:r w:rsidRPr="000717F0">
        <w:rPr>
          <w:bCs/>
          <w:sz w:val="24"/>
          <w:szCs w:val="24"/>
        </w:rPr>
        <w:t xml:space="preserve"> Реакции обмена между растворами электролитов.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i/>
          <w:sz w:val="24"/>
          <w:szCs w:val="24"/>
        </w:rPr>
        <w:t>Лабораторный опыт № 9</w:t>
      </w:r>
      <w:r w:rsidRPr="000717F0">
        <w:rPr>
          <w:bCs/>
          <w:sz w:val="24"/>
          <w:szCs w:val="24"/>
        </w:rPr>
        <w:t xml:space="preserve"> «Образование солей аммония и изучение их свойств»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</w:p>
    <w:p w:rsidR="00C017F3" w:rsidRPr="000717F0" w:rsidRDefault="00C017F3" w:rsidP="00C017F3">
      <w:pPr>
        <w:contextualSpacing/>
        <w:jc w:val="both"/>
        <w:rPr>
          <w:b/>
          <w:bCs/>
          <w:i/>
          <w:sz w:val="24"/>
          <w:szCs w:val="24"/>
        </w:rPr>
      </w:pPr>
      <w:r w:rsidRPr="000717F0">
        <w:rPr>
          <w:b/>
          <w:bCs/>
          <w:i/>
          <w:sz w:val="24"/>
          <w:szCs w:val="24"/>
        </w:rPr>
        <w:t xml:space="preserve">Практическая работа №3. </w:t>
      </w:r>
      <w:r>
        <w:rPr>
          <w:b/>
          <w:bCs/>
          <w:i/>
          <w:sz w:val="24"/>
          <w:szCs w:val="24"/>
        </w:rPr>
        <w:t>«Определение концентрации соли по электро</w:t>
      </w:r>
      <w:r w:rsidRPr="000717F0">
        <w:rPr>
          <w:b/>
          <w:bCs/>
          <w:i/>
          <w:sz w:val="24"/>
          <w:szCs w:val="24"/>
        </w:rPr>
        <w:t xml:space="preserve">проводности раствора»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 xml:space="preserve">Гидролиз солей. </w:t>
      </w:r>
    </w:p>
    <w:p w:rsidR="00C017F3" w:rsidRPr="000717F0" w:rsidRDefault="00C017F3" w:rsidP="00C017F3">
      <w:pPr>
        <w:contextualSpacing/>
        <w:jc w:val="both"/>
        <w:rPr>
          <w:bCs/>
          <w:sz w:val="24"/>
          <w:szCs w:val="24"/>
        </w:rPr>
      </w:pPr>
      <w:r w:rsidRPr="000717F0">
        <w:rPr>
          <w:bCs/>
          <w:sz w:val="24"/>
          <w:szCs w:val="24"/>
        </w:rPr>
        <w:t>Подготовка к ГИА</w:t>
      </w:r>
    </w:p>
    <w:p w:rsidR="00C017F3" w:rsidRPr="000717F0" w:rsidRDefault="00C017F3" w:rsidP="00C017F3">
      <w:pPr>
        <w:contextualSpacing/>
        <w:jc w:val="both"/>
        <w:rPr>
          <w:b/>
          <w:bCs/>
          <w:i/>
          <w:sz w:val="24"/>
          <w:szCs w:val="24"/>
        </w:rPr>
      </w:pPr>
      <w:r w:rsidRPr="000717F0">
        <w:rPr>
          <w:b/>
          <w:bCs/>
          <w:i/>
          <w:sz w:val="24"/>
          <w:szCs w:val="24"/>
        </w:rPr>
        <w:t>Практическая работа №4. Решение экспериментальных задач по теме «Электролитическая диссоциация». ТБ</w:t>
      </w:r>
    </w:p>
    <w:p w:rsidR="00C017F3" w:rsidRPr="000717F0" w:rsidRDefault="00C017F3" w:rsidP="00C017F3">
      <w:pPr>
        <w:contextualSpacing/>
        <w:jc w:val="both"/>
        <w:rPr>
          <w:b/>
          <w:bCs/>
          <w:sz w:val="24"/>
          <w:szCs w:val="24"/>
        </w:rPr>
      </w:pPr>
      <w:r w:rsidRPr="000717F0">
        <w:rPr>
          <w:b/>
          <w:bCs/>
          <w:sz w:val="24"/>
          <w:szCs w:val="24"/>
        </w:rPr>
        <w:t>Тестовый контроль  по разделу «Многообразие химических реакций  в экспериментальной химии»</w:t>
      </w:r>
    </w:p>
    <w:p w:rsidR="00C017F3" w:rsidRPr="000717F0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</w:rPr>
      </w:pPr>
    </w:p>
    <w:p w:rsidR="00C017F3" w:rsidRPr="00892D23" w:rsidRDefault="00C017F3" w:rsidP="00C017F3">
      <w:pPr>
        <w:spacing w:line="220" w:lineRule="exact"/>
        <w:rPr>
          <w:b/>
          <w:bCs/>
          <w:sz w:val="24"/>
          <w:szCs w:val="24"/>
        </w:rPr>
      </w:pPr>
      <w:r w:rsidRPr="00892D23">
        <w:rPr>
          <w:b/>
          <w:sz w:val="24"/>
          <w:szCs w:val="24"/>
          <w:lang w:eastAsia="ru-RU"/>
        </w:rPr>
        <w:t xml:space="preserve">Раздел 2. </w:t>
      </w:r>
      <w:r w:rsidRPr="00892D23">
        <w:rPr>
          <w:b/>
          <w:bCs/>
          <w:sz w:val="24"/>
          <w:szCs w:val="24"/>
        </w:rPr>
        <w:t>Практикум по изучению свой</w:t>
      </w:r>
      <w:proofErr w:type="gramStart"/>
      <w:r w:rsidRPr="00892D23">
        <w:rPr>
          <w:b/>
          <w:bCs/>
          <w:sz w:val="24"/>
          <w:szCs w:val="24"/>
        </w:rPr>
        <w:t>ств пр</w:t>
      </w:r>
      <w:proofErr w:type="gramEnd"/>
      <w:r w:rsidRPr="00892D23">
        <w:rPr>
          <w:b/>
          <w:bCs/>
          <w:sz w:val="24"/>
          <w:szCs w:val="24"/>
        </w:rPr>
        <w:t>остых веществ: неметаллов и металлов, их соединений (39ч)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  <w:lang w:eastAsia="ru-RU"/>
        </w:rPr>
      </w:pPr>
      <w:r w:rsidRPr="009C472C">
        <w:rPr>
          <w:b/>
          <w:sz w:val="24"/>
          <w:szCs w:val="24"/>
          <w:lang w:eastAsia="ru-RU"/>
        </w:rPr>
        <w:lastRenderedPageBreak/>
        <w:t xml:space="preserve">Тема </w:t>
      </w:r>
      <w:r>
        <w:rPr>
          <w:b/>
          <w:sz w:val="24"/>
          <w:szCs w:val="24"/>
          <w:lang w:eastAsia="ru-RU"/>
        </w:rPr>
        <w:t>3</w:t>
      </w:r>
      <w:r w:rsidRPr="009C472C">
        <w:rPr>
          <w:b/>
          <w:sz w:val="24"/>
          <w:szCs w:val="24"/>
          <w:lang w:eastAsia="ru-RU"/>
        </w:rPr>
        <w:t xml:space="preserve">. Свойства </w:t>
      </w:r>
      <w:r>
        <w:rPr>
          <w:b/>
          <w:sz w:val="24"/>
          <w:szCs w:val="24"/>
          <w:lang w:eastAsia="ru-RU"/>
        </w:rPr>
        <w:t>галогенов</w:t>
      </w:r>
      <w:r w:rsidRPr="009C472C">
        <w:rPr>
          <w:b/>
          <w:sz w:val="24"/>
          <w:szCs w:val="24"/>
          <w:lang w:eastAsia="ru-RU"/>
        </w:rPr>
        <w:t xml:space="preserve"> (</w:t>
      </w:r>
      <w:r>
        <w:rPr>
          <w:b/>
          <w:sz w:val="24"/>
          <w:szCs w:val="24"/>
          <w:lang w:eastAsia="ru-RU"/>
        </w:rPr>
        <w:t>5</w:t>
      </w:r>
      <w:r w:rsidRPr="009C472C">
        <w:rPr>
          <w:b/>
          <w:sz w:val="24"/>
          <w:szCs w:val="24"/>
          <w:lang w:eastAsia="ru-RU"/>
        </w:rPr>
        <w:t xml:space="preserve"> ч)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Галогены: физические и химические свойства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№6</w:t>
      </w:r>
      <w:r w:rsidRPr="009C472C">
        <w:rPr>
          <w:sz w:val="24"/>
          <w:szCs w:val="24"/>
          <w:lang w:eastAsia="ru-RU"/>
        </w:rPr>
        <w:t xml:space="preserve"> Физические  свойства  галогенов.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№10</w:t>
      </w:r>
      <w:r w:rsidRPr="009C472C">
        <w:rPr>
          <w:sz w:val="24"/>
          <w:szCs w:val="24"/>
          <w:lang w:eastAsia="ru-RU"/>
        </w:rPr>
        <w:t xml:space="preserve"> Распознавание соляной кислоты, хлоридов, бромидов, иодидов и йода.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Хлор.  Свойства  и  применение  хлора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 7</w:t>
      </w:r>
      <w:r w:rsidRPr="009C472C">
        <w:rPr>
          <w:sz w:val="24"/>
          <w:szCs w:val="24"/>
          <w:lang w:eastAsia="ru-RU"/>
        </w:rPr>
        <w:t xml:space="preserve"> «Изучение физических и химических свой</w:t>
      </w:r>
      <w:proofErr w:type="gramStart"/>
      <w:r w:rsidRPr="009C472C">
        <w:rPr>
          <w:sz w:val="24"/>
          <w:szCs w:val="24"/>
          <w:lang w:eastAsia="ru-RU"/>
        </w:rPr>
        <w:t>ств  хл</w:t>
      </w:r>
      <w:proofErr w:type="gramEnd"/>
      <w:r w:rsidRPr="009C472C">
        <w:rPr>
          <w:sz w:val="24"/>
          <w:szCs w:val="24"/>
          <w:lang w:eastAsia="ru-RU"/>
        </w:rPr>
        <w:t>ора»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 №11</w:t>
      </w:r>
      <w:r w:rsidRPr="009C472C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 xml:space="preserve">Отбеливающие свойства хлора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Соединения галогенов. </w:t>
      </w:r>
      <w:proofErr w:type="spellStart"/>
      <w:r w:rsidRPr="009C472C">
        <w:rPr>
          <w:sz w:val="24"/>
          <w:szCs w:val="24"/>
          <w:lang w:eastAsia="ru-RU"/>
        </w:rPr>
        <w:t>Хлороводород</w:t>
      </w:r>
      <w:proofErr w:type="spellEnd"/>
      <w:r w:rsidRPr="009C472C">
        <w:rPr>
          <w:sz w:val="24"/>
          <w:szCs w:val="24"/>
          <w:lang w:eastAsia="ru-RU"/>
        </w:rPr>
        <w:t xml:space="preserve">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№8</w:t>
      </w:r>
      <w:r w:rsidRPr="009C472C">
        <w:rPr>
          <w:sz w:val="24"/>
          <w:szCs w:val="24"/>
          <w:lang w:eastAsia="ru-RU"/>
        </w:rPr>
        <w:t xml:space="preserve"> Получение  </w:t>
      </w:r>
      <w:proofErr w:type="spellStart"/>
      <w:r w:rsidRPr="009C472C">
        <w:rPr>
          <w:sz w:val="24"/>
          <w:szCs w:val="24"/>
          <w:lang w:eastAsia="ru-RU"/>
        </w:rPr>
        <w:t>хлороводорода</w:t>
      </w:r>
      <w:proofErr w:type="spellEnd"/>
      <w:r w:rsidRPr="009C472C">
        <w:rPr>
          <w:sz w:val="24"/>
          <w:szCs w:val="24"/>
          <w:lang w:eastAsia="ru-RU"/>
        </w:rPr>
        <w:t xml:space="preserve">  и  растворение его  в  воде.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 №12.</w:t>
      </w:r>
      <w:r>
        <w:rPr>
          <w:i/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 xml:space="preserve">Взаимное вытеснение галогенов из растворов их солей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 №13.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>Распознавание соляной кислоты и хлоридов, бромидов, иодидов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i/>
          <w:sz w:val="24"/>
          <w:szCs w:val="24"/>
          <w:lang w:eastAsia="ru-RU"/>
        </w:rPr>
      </w:pPr>
      <w:r w:rsidRPr="009C472C">
        <w:rPr>
          <w:b/>
          <w:i/>
          <w:sz w:val="24"/>
          <w:szCs w:val="24"/>
          <w:lang w:eastAsia="ru-RU"/>
        </w:rPr>
        <w:t xml:space="preserve">Практическая </w:t>
      </w:r>
      <w:r>
        <w:rPr>
          <w:b/>
          <w:i/>
          <w:sz w:val="24"/>
          <w:szCs w:val="24"/>
          <w:lang w:eastAsia="ru-RU"/>
        </w:rPr>
        <w:t>работа № 5. «Определение содержа</w:t>
      </w:r>
      <w:r w:rsidRPr="009C472C">
        <w:rPr>
          <w:b/>
          <w:i/>
          <w:sz w:val="24"/>
          <w:szCs w:val="24"/>
          <w:lang w:eastAsia="ru-RU"/>
        </w:rPr>
        <w:t xml:space="preserve">ния </w:t>
      </w:r>
      <w:proofErr w:type="gramStart"/>
      <w:r w:rsidRPr="009C472C">
        <w:rPr>
          <w:b/>
          <w:i/>
          <w:sz w:val="24"/>
          <w:szCs w:val="24"/>
          <w:lang w:eastAsia="ru-RU"/>
        </w:rPr>
        <w:t>хлорид-ионов</w:t>
      </w:r>
      <w:proofErr w:type="gramEnd"/>
      <w:r w:rsidRPr="009C472C">
        <w:rPr>
          <w:b/>
          <w:i/>
          <w:sz w:val="24"/>
          <w:szCs w:val="24"/>
          <w:lang w:eastAsia="ru-RU"/>
        </w:rPr>
        <w:t xml:space="preserve"> в питьевой воде»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Подготовка к ГИА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  <w:lang w:eastAsia="ru-RU"/>
        </w:rPr>
      </w:pPr>
      <w:r w:rsidRPr="009C472C">
        <w:rPr>
          <w:b/>
          <w:sz w:val="24"/>
          <w:szCs w:val="24"/>
          <w:lang w:eastAsia="ru-RU"/>
        </w:rPr>
        <w:t>Тема 4. Свойства кислорода и серы (7 ч)</w:t>
      </w:r>
    </w:p>
    <w:p w:rsidR="00C017F3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Кислород: получение и химические свойства.  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 9.</w:t>
      </w:r>
      <w:r w:rsidRPr="009C472C">
        <w:rPr>
          <w:sz w:val="24"/>
          <w:szCs w:val="24"/>
          <w:lang w:eastAsia="ru-RU"/>
        </w:rPr>
        <w:t xml:space="preserve"> «Получение и с</w:t>
      </w:r>
      <w:r>
        <w:rPr>
          <w:sz w:val="24"/>
          <w:szCs w:val="24"/>
          <w:lang w:eastAsia="ru-RU"/>
        </w:rPr>
        <w:t xml:space="preserve">обирание кислорода в </w:t>
      </w:r>
      <w:proofErr w:type="gramStart"/>
      <w:r>
        <w:rPr>
          <w:sz w:val="24"/>
          <w:szCs w:val="24"/>
          <w:lang w:eastAsia="ru-RU"/>
        </w:rPr>
        <w:t>лаборатории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 xml:space="preserve">и заполнение им газометра»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 №14</w:t>
      </w:r>
      <w:r w:rsidRPr="009C472C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>«Горение  серы на воздухе и в кислороде»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 №15.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>«Горение  железа,  меди, магния на воздухе и в кислороде»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Сера. Химические свойства серы.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№10</w:t>
      </w:r>
      <w:r w:rsidRPr="009C472C">
        <w:rPr>
          <w:sz w:val="24"/>
          <w:szCs w:val="24"/>
          <w:lang w:eastAsia="ru-RU"/>
        </w:rPr>
        <w:t xml:space="preserve"> . Аллотропные  модификации серы. Ознакомление  с  образцами  серы  и  её  природных  соединений.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Соединения серы: сероводород, сероводородная кислота. Сульфиды.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№11</w:t>
      </w:r>
      <w:r w:rsidRPr="009C472C">
        <w:rPr>
          <w:sz w:val="24"/>
          <w:szCs w:val="24"/>
          <w:lang w:eastAsia="ru-RU"/>
        </w:rPr>
        <w:t xml:space="preserve"> Образцы  природных  сульфидов  и  сульфатов.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 опыт №16.</w:t>
      </w:r>
      <w:r w:rsidRPr="009C472C">
        <w:rPr>
          <w:sz w:val="24"/>
          <w:szCs w:val="24"/>
          <w:lang w:eastAsia="ru-RU"/>
        </w:rPr>
        <w:t xml:space="preserve">  Качественные  реакции  на </w:t>
      </w:r>
      <w:proofErr w:type="gramStart"/>
      <w:r w:rsidRPr="009C472C">
        <w:rPr>
          <w:sz w:val="24"/>
          <w:szCs w:val="24"/>
          <w:lang w:eastAsia="ru-RU"/>
        </w:rPr>
        <w:t>сульфид-ионы</w:t>
      </w:r>
      <w:proofErr w:type="gramEnd"/>
      <w:r w:rsidRPr="009C472C">
        <w:rPr>
          <w:sz w:val="24"/>
          <w:szCs w:val="24"/>
          <w:lang w:eastAsia="ru-RU"/>
        </w:rPr>
        <w:t xml:space="preserve">  в  растворе.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№12</w:t>
      </w:r>
      <w:r>
        <w:rPr>
          <w:i/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 xml:space="preserve"> «Получение сероводорода и изучение его свойств».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№17</w:t>
      </w:r>
      <w:r w:rsidRPr="009C472C">
        <w:rPr>
          <w:sz w:val="24"/>
          <w:szCs w:val="24"/>
          <w:lang w:eastAsia="ru-RU"/>
        </w:rPr>
        <w:t xml:space="preserve"> «Синтез сероводорода. Качественные реакции на сероводород и сульфиды»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Соединения серы: оксид серы (IV), сернистая кислота и ее соли.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№18</w:t>
      </w:r>
      <w:r w:rsidRPr="009C472C">
        <w:rPr>
          <w:sz w:val="24"/>
          <w:szCs w:val="24"/>
          <w:lang w:eastAsia="ru-RU"/>
        </w:rPr>
        <w:t xml:space="preserve"> Качественные  реакции  на сульфи</w:t>
      </w:r>
      <w:proofErr w:type="gramStart"/>
      <w:r w:rsidRPr="009C472C">
        <w:rPr>
          <w:sz w:val="24"/>
          <w:szCs w:val="24"/>
          <w:lang w:eastAsia="ru-RU"/>
        </w:rPr>
        <w:t>т-</w:t>
      </w:r>
      <w:proofErr w:type="gramEnd"/>
      <w:r w:rsidRPr="009C472C">
        <w:rPr>
          <w:sz w:val="24"/>
          <w:szCs w:val="24"/>
          <w:lang w:eastAsia="ru-RU"/>
        </w:rPr>
        <w:t xml:space="preserve"> ионы  в  растворе.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 13.</w:t>
      </w:r>
      <w:r w:rsidRPr="009C472C">
        <w:rPr>
          <w:sz w:val="24"/>
          <w:szCs w:val="24"/>
          <w:lang w:eastAsia="ru-RU"/>
        </w:rPr>
        <w:t xml:space="preserve"> «Изучение свойств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>серни</w:t>
      </w:r>
      <w:r>
        <w:rPr>
          <w:sz w:val="24"/>
          <w:szCs w:val="24"/>
          <w:lang w:eastAsia="ru-RU"/>
        </w:rPr>
        <w:t>стого газа и сернистой кислоты»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Соединения серы: оксид серы (VI), серная кислота и ее соли.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№19</w:t>
      </w:r>
      <w:r w:rsidRPr="009C472C">
        <w:rPr>
          <w:sz w:val="24"/>
          <w:szCs w:val="24"/>
          <w:lang w:eastAsia="ru-RU"/>
        </w:rPr>
        <w:t xml:space="preserve"> Качественные  реакции  на </w:t>
      </w:r>
      <w:proofErr w:type="gramStart"/>
      <w:r w:rsidRPr="009C472C">
        <w:rPr>
          <w:sz w:val="24"/>
          <w:szCs w:val="24"/>
          <w:lang w:eastAsia="ru-RU"/>
        </w:rPr>
        <w:t>сульфат-ионы</w:t>
      </w:r>
      <w:proofErr w:type="gramEnd"/>
      <w:r w:rsidRPr="009C472C">
        <w:rPr>
          <w:sz w:val="24"/>
          <w:szCs w:val="24"/>
          <w:lang w:eastAsia="ru-RU"/>
        </w:rPr>
        <w:t xml:space="preserve">  в  растворе.</w:t>
      </w:r>
    </w:p>
    <w:p w:rsidR="00C017F3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Свойства серной кислоты</w:t>
      </w:r>
      <w:r>
        <w:rPr>
          <w:sz w:val="24"/>
          <w:szCs w:val="24"/>
          <w:lang w:eastAsia="ru-RU"/>
        </w:rPr>
        <w:t>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 </w:t>
      </w:r>
      <w:r w:rsidRPr="009C472C">
        <w:rPr>
          <w:i/>
          <w:sz w:val="24"/>
          <w:szCs w:val="24"/>
          <w:lang w:eastAsia="ru-RU"/>
        </w:rPr>
        <w:t>Лабораторный опыт №20</w:t>
      </w:r>
      <w:r w:rsidRPr="009C472C">
        <w:rPr>
          <w:sz w:val="24"/>
          <w:szCs w:val="24"/>
          <w:lang w:eastAsia="ru-RU"/>
        </w:rPr>
        <w:t xml:space="preserve"> Изучение свойств серной кислоты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Подготовка к ГИА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  <w:lang w:eastAsia="ru-RU"/>
        </w:rPr>
      </w:pPr>
      <w:r w:rsidRPr="009C472C">
        <w:rPr>
          <w:b/>
          <w:sz w:val="24"/>
          <w:szCs w:val="24"/>
          <w:lang w:eastAsia="ru-RU"/>
        </w:rPr>
        <w:t>Тема 5. Свойства азота и фосфора (9 ч)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Азот: физ</w:t>
      </w:r>
      <w:r>
        <w:rPr>
          <w:sz w:val="24"/>
          <w:szCs w:val="24"/>
          <w:lang w:eastAsia="ru-RU"/>
        </w:rPr>
        <w:t xml:space="preserve">ические и химические свойства. </w:t>
      </w:r>
      <w:r w:rsidRPr="009C472C">
        <w:rPr>
          <w:sz w:val="24"/>
          <w:szCs w:val="24"/>
          <w:lang w:eastAsia="ru-RU"/>
        </w:rPr>
        <w:t>Аммиак.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Демонстрационный опыт №14</w:t>
      </w:r>
      <w:r w:rsidRPr="009C472C">
        <w:rPr>
          <w:sz w:val="24"/>
          <w:szCs w:val="24"/>
          <w:lang w:eastAsia="ru-RU"/>
        </w:rPr>
        <w:t xml:space="preserve"> ТБ Получение  аммиака  и  его растворение  в  воде. 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 21</w:t>
      </w:r>
      <w:r w:rsidRPr="009C472C">
        <w:rPr>
          <w:sz w:val="24"/>
          <w:szCs w:val="24"/>
          <w:lang w:eastAsia="ru-RU"/>
        </w:rPr>
        <w:t xml:space="preserve"> «Основные свойства аммиака»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b/>
          <w:i/>
          <w:sz w:val="24"/>
          <w:szCs w:val="24"/>
          <w:lang w:eastAsia="ru-RU"/>
        </w:rPr>
        <w:t>Практическая работа № 6. «Получение аммиака, изучение его свойств».</w:t>
      </w:r>
      <w:r w:rsidRPr="009C472C">
        <w:rPr>
          <w:sz w:val="24"/>
          <w:szCs w:val="24"/>
          <w:lang w:eastAsia="ru-RU"/>
        </w:rPr>
        <w:t xml:space="preserve">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Соли аммония.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 xml:space="preserve">Лабораторный опыт №22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Взаимодействие  солей аммония  со  щелочами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Азотная кислота.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Демонстрационные опыты №№15-17</w:t>
      </w:r>
      <w:r w:rsidRPr="009C472C">
        <w:rPr>
          <w:sz w:val="24"/>
          <w:szCs w:val="24"/>
          <w:lang w:eastAsia="ru-RU"/>
        </w:rPr>
        <w:t xml:space="preserve">: «Получение оксида азота (IV) и изучение его свойств»; «Окисление оксида азота (II) до оксида азота (IV)»; «Взаимодействие оксида азота (IV) с водой и кислородом, получение азотной кислоты»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 xml:space="preserve"> Лабораторный опыт № 23</w:t>
      </w:r>
      <w:r w:rsidRPr="009C472C">
        <w:rPr>
          <w:sz w:val="24"/>
          <w:szCs w:val="24"/>
          <w:lang w:eastAsia="ru-RU"/>
        </w:rPr>
        <w:t>. Изучение свойств азотной кислоты</w:t>
      </w:r>
    </w:p>
    <w:p w:rsidR="00C017F3" w:rsidRPr="00C903F7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i/>
          <w:sz w:val="24"/>
          <w:szCs w:val="24"/>
          <w:lang w:eastAsia="ru-RU"/>
        </w:rPr>
      </w:pPr>
      <w:r w:rsidRPr="00C903F7">
        <w:rPr>
          <w:b/>
          <w:i/>
          <w:sz w:val="24"/>
          <w:szCs w:val="24"/>
          <w:lang w:eastAsia="ru-RU"/>
        </w:rPr>
        <w:t xml:space="preserve">Практическая работа № 7. «Определение </w:t>
      </w:r>
      <w:proofErr w:type="gramStart"/>
      <w:r w:rsidRPr="00C903F7">
        <w:rPr>
          <w:b/>
          <w:i/>
          <w:sz w:val="24"/>
          <w:szCs w:val="24"/>
          <w:lang w:eastAsia="ru-RU"/>
        </w:rPr>
        <w:t>нитрат-ионов</w:t>
      </w:r>
      <w:proofErr w:type="gramEnd"/>
      <w:r w:rsidRPr="00C903F7">
        <w:rPr>
          <w:b/>
          <w:i/>
          <w:sz w:val="24"/>
          <w:szCs w:val="24"/>
          <w:lang w:eastAsia="ru-RU"/>
        </w:rPr>
        <w:t xml:space="preserve"> в питательном растворе»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Соли азотной кислоты – нитраты.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 </w:t>
      </w:r>
      <w:r w:rsidRPr="00C903F7">
        <w:rPr>
          <w:i/>
          <w:sz w:val="24"/>
          <w:szCs w:val="24"/>
          <w:lang w:eastAsia="ru-RU"/>
        </w:rPr>
        <w:t xml:space="preserve">Демонстрационный опыт №18 </w:t>
      </w:r>
      <w:r w:rsidRPr="009C472C">
        <w:rPr>
          <w:sz w:val="24"/>
          <w:szCs w:val="24"/>
          <w:lang w:eastAsia="ru-RU"/>
        </w:rPr>
        <w:t>Образцы  природных  нитратов  и  фосфатов.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№24</w:t>
      </w:r>
      <w:r w:rsidRPr="009C472C">
        <w:rPr>
          <w:sz w:val="24"/>
          <w:szCs w:val="24"/>
          <w:lang w:eastAsia="ru-RU"/>
        </w:rPr>
        <w:t xml:space="preserve"> Ознакомление с азотными и фосфорными удобрениями. Распознавание азотных удобрений.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 25</w:t>
      </w:r>
      <w:r w:rsidRPr="009C472C">
        <w:rPr>
          <w:sz w:val="24"/>
          <w:szCs w:val="24"/>
          <w:lang w:eastAsia="ru-RU"/>
        </w:rPr>
        <w:t xml:space="preserve"> «Определение аммиачной селитры и мочевины»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lastRenderedPageBreak/>
        <w:t xml:space="preserve">Фосфор. Соединения фосфора: оксид фосфора (V), ортофосфорная кислота и ее соли. Фосфорные удобрения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Демонстрационный опыт №19</w:t>
      </w:r>
      <w:r w:rsidRPr="009C472C">
        <w:rPr>
          <w:sz w:val="24"/>
          <w:szCs w:val="24"/>
          <w:lang w:eastAsia="ru-RU"/>
        </w:rPr>
        <w:t xml:space="preserve"> Образцы  красного фосфора, оксида фосфора (V), природных фосфатов.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№26</w:t>
      </w:r>
      <w:r w:rsidRPr="009C472C">
        <w:rPr>
          <w:sz w:val="24"/>
          <w:szCs w:val="24"/>
          <w:lang w:eastAsia="ru-RU"/>
        </w:rPr>
        <w:t xml:space="preserve"> «Горение  серы и фосфора на воздухе и в кислороде»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№27</w:t>
      </w:r>
      <w:r w:rsidRPr="009C472C">
        <w:rPr>
          <w:sz w:val="24"/>
          <w:szCs w:val="24"/>
          <w:lang w:eastAsia="ru-RU"/>
        </w:rPr>
        <w:t xml:space="preserve"> Ознакомление с азотными и фосфорными удобрениями.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Подготовка к ГИА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</w:p>
    <w:p w:rsidR="00C017F3" w:rsidRPr="00C903F7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  <w:lang w:eastAsia="ru-RU"/>
        </w:rPr>
      </w:pPr>
      <w:r w:rsidRPr="00C903F7">
        <w:rPr>
          <w:b/>
          <w:sz w:val="24"/>
          <w:szCs w:val="24"/>
          <w:lang w:eastAsia="ru-RU"/>
        </w:rPr>
        <w:t>Тема 6. Свойства углерода и кремния (7 ч)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Углерод,  физические свойства.  Аллотропия углерода: алмаз, графит, </w:t>
      </w:r>
      <w:proofErr w:type="spellStart"/>
      <w:r w:rsidRPr="009C472C">
        <w:rPr>
          <w:sz w:val="24"/>
          <w:szCs w:val="24"/>
          <w:lang w:eastAsia="ru-RU"/>
        </w:rPr>
        <w:t>карбин</w:t>
      </w:r>
      <w:proofErr w:type="spellEnd"/>
      <w:r w:rsidRPr="009C472C">
        <w:rPr>
          <w:sz w:val="24"/>
          <w:szCs w:val="24"/>
          <w:lang w:eastAsia="ru-RU"/>
        </w:rPr>
        <w:t xml:space="preserve">, фуллерены. Химические  свойства  углерода. 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Демонстрационный опыт №20</w:t>
      </w:r>
      <w:r w:rsidRPr="009C472C">
        <w:rPr>
          <w:sz w:val="24"/>
          <w:szCs w:val="24"/>
          <w:lang w:eastAsia="ru-RU"/>
        </w:rPr>
        <w:t xml:space="preserve"> Модели  кристаллических  решёток  алмаза  и  графита. 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>Оксиды углерода. Угарный  и углекислый  газы.  Угольная  кислота, карбонаты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Демонстрационный опыт №21</w:t>
      </w:r>
      <w:r w:rsidRPr="009C472C">
        <w:rPr>
          <w:sz w:val="24"/>
          <w:szCs w:val="24"/>
          <w:lang w:eastAsia="ru-RU"/>
        </w:rPr>
        <w:t xml:space="preserve"> Образцы  природных карбонатов  и  силикатов.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№28</w:t>
      </w:r>
      <w:r w:rsidRPr="009C472C">
        <w:rPr>
          <w:sz w:val="24"/>
          <w:szCs w:val="24"/>
          <w:lang w:eastAsia="ru-RU"/>
        </w:rPr>
        <w:t xml:space="preserve"> Качественная  реакция  на  углекислый  газ.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опыт №29</w:t>
      </w:r>
      <w:r w:rsidRPr="009C472C">
        <w:rPr>
          <w:sz w:val="24"/>
          <w:szCs w:val="24"/>
          <w:lang w:eastAsia="ru-RU"/>
        </w:rPr>
        <w:t xml:space="preserve">. Качественная  реакция на  карбонат-ион. 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 Лабораторный опыт № 30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>«Взаимодействие известковой воды с углекислым</w:t>
      </w:r>
      <w:r>
        <w:rPr>
          <w:sz w:val="24"/>
          <w:szCs w:val="24"/>
          <w:lang w:eastAsia="ru-RU"/>
        </w:rPr>
        <w:t xml:space="preserve"> </w:t>
      </w:r>
      <w:r w:rsidRPr="009C472C">
        <w:rPr>
          <w:sz w:val="24"/>
          <w:szCs w:val="24"/>
          <w:lang w:eastAsia="ru-RU"/>
        </w:rPr>
        <w:t>газом»</w:t>
      </w:r>
    </w:p>
    <w:p w:rsidR="00C017F3" w:rsidRPr="00C903F7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i/>
          <w:sz w:val="24"/>
          <w:szCs w:val="24"/>
          <w:lang w:eastAsia="ru-RU"/>
        </w:rPr>
      </w:pPr>
      <w:r w:rsidRPr="00C903F7">
        <w:rPr>
          <w:b/>
          <w:i/>
          <w:sz w:val="24"/>
          <w:szCs w:val="24"/>
          <w:lang w:eastAsia="ru-RU"/>
        </w:rPr>
        <w:t>Практическая работа №8. «Получение оксида углерода (IV) и изучение его свойст</w:t>
      </w:r>
      <w:r>
        <w:rPr>
          <w:b/>
          <w:i/>
          <w:sz w:val="24"/>
          <w:szCs w:val="24"/>
          <w:lang w:eastAsia="ru-RU"/>
        </w:rPr>
        <w:t>в. Распознавание карбонатов».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sz w:val="24"/>
          <w:szCs w:val="24"/>
          <w:lang w:eastAsia="ru-RU"/>
        </w:rPr>
        <w:t xml:space="preserve">Кремний и его соединения. 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Демонстрационный опыт №22</w:t>
      </w:r>
      <w:r w:rsidRPr="009C472C">
        <w:rPr>
          <w:sz w:val="24"/>
          <w:szCs w:val="24"/>
          <w:lang w:eastAsia="ru-RU"/>
        </w:rPr>
        <w:t xml:space="preserve"> Образцы  природных карбонатов  и  силикатов.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i/>
          <w:sz w:val="24"/>
          <w:szCs w:val="24"/>
          <w:lang w:eastAsia="ru-RU"/>
        </w:rPr>
        <w:t>Лабораторный (занимательный) опыт № 31</w:t>
      </w:r>
      <w:r w:rsidRPr="009C472C">
        <w:rPr>
          <w:sz w:val="24"/>
          <w:szCs w:val="24"/>
          <w:lang w:eastAsia="ru-RU"/>
        </w:rPr>
        <w:t xml:space="preserve"> «Выращивани</w:t>
      </w:r>
      <w:r>
        <w:rPr>
          <w:sz w:val="24"/>
          <w:szCs w:val="24"/>
          <w:lang w:eastAsia="ru-RU"/>
        </w:rPr>
        <w:t>е водорослей в силикатном клее»</w:t>
      </w:r>
    </w:p>
    <w:p w:rsidR="00C017F3" w:rsidRPr="009C472C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ГИА</w:t>
      </w:r>
    </w:p>
    <w:p w:rsidR="00C017F3" w:rsidRPr="00C903F7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  <w:lang w:eastAsia="ru-RU"/>
        </w:rPr>
      </w:pPr>
      <w:r w:rsidRPr="00C903F7">
        <w:rPr>
          <w:b/>
          <w:sz w:val="24"/>
          <w:szCs w:val="24"/>
          <w:lang w:eastAsia="ru-RU"/>
        </w:rPr>
        <w:t>Контрольное тестирование по подразделу «Практикум по изучению свой</w:t>
      </w:r>
      <w:proofErr w:type="gramStart"/>
      <w:r w:rsidRPr="00C903F7">
        <w:rPr>
          <w:b/>
          <w:sz w:val="24"/>
          <w:szCs w:val="24"/>
          <w:lang w:eastAsia="ru-RU"/>
        </w:rPr>
        <w:t>ств пр</w:t>
      </w:r>
      <w:proofErr w:type="gramEnd"/>
      <w:r w:rsidRPr="00C903F7">
        <w:rPr>
          <w:b/>
          <w:sz w:val="24"/>
          <w:szCs w:val="24"/>
          <w:lang w:eastAsia="ru-RU"/>
        </w:rPr>
        <w:t>остых веществ неметаллов  их соединений»</w:t>
      </w:r>
    </w:p>
    <w:p w:rsidR="00C017F3" w:rsidRPr="00892D23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i/>
          <w:sz w:val="24"/>
          <w:szCs w:val="24"/>
          <w:lang w:eastAsia="ru-RU"/>
        </w:rPr>
      </w:pPr>
    </w:p>
    <w:p w:rsidR="00C017F3" w:rsidRPr="00C903F7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C903F7">
        <w:rPr>
          <w:b/>
          <w:sz w:val="24"/>
          <w:szCs w:val="24"/>
          <w:lang w:eastAsia="ru-RU"/>
        </w:rPr>
        <w:t>Тема 7. Общие и индивидуальные свойства металлов (11 ч)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№32.</w:t>
      </w:r>
      <w:r w:rsidRPr="008053A8">
        <w:rPr>
          <w:sz w:val="24"/>
          <w:szCs w:val="24"/>
          <w:lang w:eastAsia="ru-RU"/>
        </w:rPr>
        <w:t xml:space="preserve"> Взаимодействие  металлов  с  растворами  солей. Взаимодействие металлов (магния, </w:t>
      </w:r>
      <w:proofErr w:type="spellStart"/>
      <w:r w:rsidRPr="008053A8">
        <w:rPr>
          <w:sz w:val="24"/>
          <w:szCs w:val="24"/>
          <w:lang w:eastAsia="ru-RU"/>
        </w:rPr>
        <w:t>цин¬ка</w:t>
      </w:r>
      <w:proofErr w:type="spellEnd"/>
      <w:r w:rsidRPr="008053A8">
        <w:rPr>
          <w:sz w:val="24"/>
          <w:szCs w:val="24"/>
          <w:lang w:eastAsia="ru-RU"/>
        </w:rPr>
        <w:t>, железа, меди) с растворами кислот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№23.</w:t>
      </w:r>
      <w:r w:rsidRPr="008053A8">
        <w:rPr>
          <w:sz w:val="24"/>
          <w:szCs w:val="24"/>
          <w:lang w:eastAsia="ru-RU"/>
        </w:rPr>
        <w:t xml:space="preserve"> Изучение  образцов металлов. 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 xml:space="preserve">Щелочные металлы. Соединения щелочных металлов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№24</w:t>
      </w:r>
      <w:r w:rsidRPr="008053A8">
        <w:rPr>
          <w:sz w:val="24"/>
          <w:szCs w:val="24"/>
          <w:lang w:eastAsia="ru-RU"/>
        </w:rPr>
        <w:t xml:space="preserve"> Взаимодействие  щелочных металлов  с  водой.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 xml:space="preserve">Свойства щелочноземельных металлов и их соединений.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№25</w:t>
      </w:r>
      <w:r w:rsidRPr="008053A8">
        <w:rPr>
          <w:sz w:val="24"/>
          <w:szCs w:val="24"/>
          <w:lang w:eastAsia="ru-RU"/>
        </w:rPr>
        <w:t xml:space="preserve"> Взаимодействие  щёлочноземельных металлов  с водой.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>Образцы важнейших природных  соединений магния,  кальция.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>Свойства соединений кальция. Жесткость воды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№33.</w:t>
      </w:r>
      <w:r w:rsidRPr="008053A8">
        <w:rPr>
          <w:sz w:val="24"/>
          <w:szCs w:val="24"/>
          <w:lang w:eastAsia="ru-RU"/>
        </w:rPr>
        <w:t xml:space="preserve"> Ознакомление  со  свойствами  и превращениями  карбонатов  и  гидрокарбонатов.  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№34.</w:t>
      </w:r>
      <w:r>
        <w:rPr>
          <w:sz w:val="24"/>
          <w:szCs w:val="24"/>
          <w:lang w:eastAsia="ru-RU"/>
        </w:rPr>
        <w:t xml:space="preserve"> </w:t>
      </w:r>
      <w:r w:rsidRPr="008053A8">
        <w:rPr>
          <w:sz w:val="24"/>
          <w:szCs w:val="24"/>
          <w:lang w:eastAsia="ru-RU"/>
        </w:rPr>
        <w:t>Устранение жесткости воды в домашних условиях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>Свойства алюминия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№26.</w:t>
      </w:r>
      <w:r w:rsidRPr="008053A8">
        <w:rPr>
          <w:sz w:val="24"/>
          <w:szCs w:val="24"/>
          <w:lang w:eastAsia="ru-RU"/>
        </w:rPr>
        <w:t xml:space="preserve"> Взаимодействие  алюминия  с  водой. Образцы важнейших природных  соединений алюминия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 xml:space="preserve">Амфотерность  оксида  и  гидроксида  алюминия. 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№35.</w:t>
      </w:r>
      <w:r w:rsidRPr="008053A8">
        <w:rPr>
          <w:sz w:val="24"/>
          <w:szCs w:val="24"/>
          <w:lang w:eastAsia="ru-RU"/>
        </w:rPr>
        <w:t xml:space="preserve"> Получение  гидроксида  алюминия  и  взаимодействие  его  с  кислотами  и  щелочами.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>Железо.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Демонстрационный опыт №27.</w:t>
      </w:r>
      <w:r w:rsidRPr="008053A8">
        <w:rPr>
          <w:sz w:val="24"/>
          <w:szCs w:val="24"/>
          <w:lang w:eastAsia="ru-RU"/>
        </w:rPr>
        <w:t xml:space="preserve"> Образцы руд железа. Сжигание  железа  в  кислороде  и  хлоре.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 36</w:t>
      </w:r>
      <w:r>
        <w:rPr>
          <w:sz w:val="24"/>
          <w:szCs w:val="24"/>
          <w:lang w:eastAsia="ru-RU"/>
        </w:rPr>
        <w:t>.</w:t>
      </w:r>
      <w:r w:rsidRPr="008053A8">
        <w:rPr>
          <w:sz w:val="24"/>
          <w:szCs w:val="24"/>
          <w:lang w:eastAsia="ru-RU"/>
        </w:rPr>
        <w:t xml:space="preserve"> «Окисление железа во влажном воздухе»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sz w:val="24"/>
          <w:szCs w:val="24"/>
          <w:lang w:eastAsia="ru-RU"/>
        </w:rPr>
        <w:t xml:space="preserve">Свойства соединений  железа: оксидов, гидроксидов и солей железа(II и III).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i/>
          <w:sz w:val="24"/>
          <w:szCs w:val="24"/>
          <w:lang w:eastAsia="ru-RU"/>
        </w:rPr>
        <w:t>Лабораторный опыт №37</w:t>
      </w:r>
      <w:r w:rsidRPr="008053A8">
        <w:rPr>
          <w:sz w:val="24"/>
          <w:szCs w:val="24"/>
          <w:lang w:eastAsia="ru-RU"/>
        </w:rPr>
        <w:t xml:space="preserve"> Получение гидроксидов железа(II) и (III) и взаимодействие их с кислотами и щелочами.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9C472C">
        <w:rPr>
          <w:b/>
          <w:sz w:val="24"/>
          <w:szCs w:val="24"/>
          <w:lang w:eastAsia="ru-RU"/>
        </w:rPr>
        <w:t>Практическая работа №9.</w:t>
      </w:r>
      <w:r w:rsidRPr="008053A8">
        <w:rPr>
          <w:sz w:val="24"/>
          <w:szCs w:val="24"/>
          <w:lang w:eastAsia="ru-RU"/>
        </w:rPr>
        <w:t xml:space="preserve"> Решение  экспериментальных  задач  по  теме  «Общие и индивидуальные свойства металлов». 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i/>
          <w:sz w:val="24"/>
          <w:szCs w:val="24"/>
          <w:lang w:eastAsia="ru-RU"/>
        </w:rPr>
      </w:pPr>
      <w:r w:rsidRPr="008053A8">
        <w:rPr>
          <w:i/>
          <w:sz w:val="24"/>
          <w:szCs w:val="24"/>
          <w:lang w:eastAsia="ru-RU"/>
        </w:rPr>
        <w:t>Подготовка к ГИА</w:t>
      </w:r>
    </w:p>
    <w:p w:rsidR="00C017F3" w:rsidRPr="008053A8" w:rsidRDefault="00C017F3" w:rsidP="00C017F3">
      <w:pPr>
        <w:tabs>
          <w:tab w:val="left" w:pos="540"/>
        </w:tabs>
        <w:spacing w:after="240"/>
        <w:contextualSpacing/>
        <w:jc w:val="both"/>
        <w:rPr>
          <w:sz w:val="24"/>
          <w:szCs w:val="24"/>
          <w:lang w:eastAsia="ru-RU"/>
        </w:rPr>
      </w:pPr>
      <w:r w:rsidRPr="008053A8">
        <w:rPr>
          <w:b/>
          <w:sz w:val="24"/>
          <w:szCs w:val="24"/>
          <w:lang w:eastAsia="ru-RU"/>
        </w:rPr>
        <w:t>Контрольное тестирование</w:t>
      </w:r>
      <w:r w:rsidRPr="008053A8">
        <w:rPr>
          <w:sz w:val="24"/>
          <w:szCs w:val="24"/>
          <w:lang w:eastAsia="ru-RU"/>
        </w:rPr>
        <w:t xml:space="preserve"> по подразделу «Практикум по изучению свой</w:t>
      </w:r>
      <w:proofErr w:type="gramStart"/>
      <w:r w:rsidRPr="008053A8">
        <w:rPr>
          <w:sz w:val="24"/>
          <w:szCs w:val="24"/>
          <w:lang w:eastAsia="ru-RU"/>
        </w:rPr>
        <w:t>ств пр</w:t>
      </w:r>
      <w:proofErr w:type="gramEnd"/>
      <w:r w:rsidRPr="008053A8">
        <w:rPr>
          <w:sz w:val="24"/>
          <w:szCs w:val="24"/>
          <w:lang w:eastAsia="ru-RU"/>
        </w:rPr>
        <w:t xml:space="preserve">остых веществ </w:t>
      </w:r>
      <w:r w:rsidRPr="008053A8">
        <w:rPr>
          <w:sz w:val="24"/>
          <w:szCs w:val="24"/>
          <w:lang w:eastAsia="ru-RU"/>
        </w:rPr>
        <w:lastRenderedPageBreak/>
        <w:t>металлов  их соединений»</w:t>
      </w:r>
    </w:p>
    <w:p w:rsidR="00C017F3" w:rsidRDefault="00C017F3" w:rsidP="00C017F3">
      <w:pPr>
        <w:rPr>
          <w:b/>
          <w:sz w:val="24"/>
          <w:szCs w:val="24"/>
          <w:lang w:eastAsia="ru-RU"/>
        </w:rPr>
      </w:pP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/>
          <w:sz w:val="24"/>
          <w:szCs w:val="24"/>
          <w:lang w:eastAsia="ru-RU"/>
        </w:rPr>
        <w:t>Раздел 3</w:t>
      </w:r>
      <w:r w:rsidRPr="00892D23">
        <w:rPr>
          <w:b/>
          <w:sz w:val="24"/>
          <w:szCs w:val="24"/>
        </w:rPr>
        <w:t>. Основы опытно-экспериментальной и проектной деятельности (12ч)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/>
          <w:bCs/>
          <w:sz w:val="24"/>
          <w:szCs w:val="24"/>
        </w:rPr>
        <w:t xml:space="preserve">Практическая работа №8. </w:t>
      </w:r>
      <w:r w:rsidRPr="00892D23">
        <w:rPr>
          <w:bCs/>
          <w:sz w:val="24"/>
          <w:szCs w:val="24"/>
        </w:rPr>
        <w:t>Обращение со стеклом (сгибание стеклянной трубки, изготовление: пипетки; капилляров; простейших узлов; простейших приборов)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Химический анализ: качественный и количественный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Теоретические основы опытно-экспериментальной и проектной деятельности.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Выбор темы проекта. Планирование деятельности.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Подготовка проекта. Сбор информации по данной теме. Моделирование проектной деятельности.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Выполнение учебных проектов, опытно-экспериментальных работ.</w:t>
      </w:r>
    </w:p>
    <w:p w:rsidR="00C017F3" w:rsidRPr="00892D23" w:rsidRDefault="00C017F3" w:rsidP="00C017F3">
      <w:pPr>
        <w:rPr>
          <w:b/>
          <w:bCs/>
          <w:sz w:val="24"/>
          <w:szCs w:val="24"/>
        </w:rPr>
      </w:pPr>
      <w:r w:rsidRPr="00892D23">
        <w:rPr>
          <w:b/>
          <w:bCs/>
          <w:sz w:val="24"/>
          <w:szCs w:val="24"/>
        </w:rPr>
        <w:t xml:space="preserve">Практические работы №8-12 </w:t>
      </w:r>
      <w:r w:rsidRPr="00892D23">
        <w:rPr>
          <w:bCs/>
          <w:sz w:val="24"/>
          <w:szCs w:val="24"/>
        </w:rPr>
        <w:t>по темам проектов учащихся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Подготовка учебных проектов к защите</w:t>
      </w:r>
    </w:p>
    <w:p w:rsidR="00C017F3" w:rsidRPr="00892D23" w:rsidRDefault="00C017F3" w:rsidP="00C017F3">
      <w:pPr>
        <w:rPr>
          <w:b/>
          <w:bCs/>
          <w:sz w:val="24"/>
          <w:szCs w:val="24"/>
        </w:rPr>
      </w:pPr>
      <w:r w:rsidRPr="00892D23">
        <w:rPr>
          <w:b/>
          <w:bCs/>
          <w:sz w:val="24"/>
          <w:szCs w:val="24"/>
        </w:rPr>
        <w:t>Промежуточная аттестация. Защита проектов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 xml:space="preserve">Подготовка к ГИА, ВПР: решение </w:t>
      </w:r>
      <w:proofErr w:type="spellStart"/>
      <w:r w:rsidRPr="00892D23">
        <w:rPr>
          <w:bCs/>
          <w:sz w:val="24"/>
          <w:szCs w:val="24"/>
        </w:rPr>
        <w:t>практико</w:t>
      </w:r>
      <w:proofErr w:type="spellEnd"/>
      <w:r w:rsidRPr="00892D23">
        <w:rPr>
          <w:bCs/>
          <w:sz w:val="24"/>
          <w:szCs w:val="24"/>
        </w:rPr>
        <w:t xml:space="preserve"> ориентированных заданий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 xml:space="preserve">Подготовка к ГИА, ВПР: решение </w:t>
      </w:r>
      <w:proofErr w:type="spellStart"/>
      <w:r w:rsidRPr="00892D23">
        <w:rPr>
          <w:bCs/>
          <w:sz w:val="24"/>
          <w:szCs w:val="24"/>
        </w:rPr>
        <w:t>практико</w:t>
      </w:r>
      <w:proofErr w:type="spellEnd"/>
      <w:r w:rsidRPr="00892D23">
        <w:rPr>
          <w:bCs/>
          <w:sz w:val="24"/>
          <w:szCs w:val="24"/>
        </w:rPr>
        <w:t xml:space="preserve"> ориентированных заданий</w:t>
      </w:r>
    </w:p>
    <w:p w:rsidR="00C017F3" w:rsidRPr="00892D23" w:rsidRDefault="00C017F3" w:rsidP="00C017F3">
      <w:pPr>
        <w:rPr>
          <w:bCs/>
          <w:sz w:val="24"/>
          <w:szCs w:val="24"/>
        </w:rPr>
      </w:pPr>
      <w:r w:rsidRPr="00892D23">
        <w:rPr>
          <w:bCs/>
          <w:sz w:val="24"/>
          <w:szCs w:val="24"/>
        </w:rPr>
        <w:t>Обобщение, систематизация и коррекция знаний учащихся за курс «Экспериментальная химия»,  8 класс.</w:t>
      </w:r>
    </w:p>
    <w:p w:rsidR="00C017F3" w:rsidRPr="00892D23" w:rsidRDefault="00C017F3" w:rsidP="00C017F3">
      <w:pPr>
        <w:rPr>
          <w:b/>
          <w:bCs/>
          <w:sz w:val="24"/>
          <w:szCs w:val="24"/>
        </w:rPr>
      </w:pPr>
      <w:r w:rsidRPr="00892D23">
        <w:rPr>
          <w:b/>
          <w:bCs/>
          <w:sz w:val="24"/>
          <w:szCs w:val="24"/>
        </w:rPr>
        <w:t>Тестовый контроль.</w:t>
      </w:r>
    </w:p>
    <w:p w:rsidR="00C017F3" w:rsidRPr="00892D23" w:rsidRDefault="00C017F3" w:rsidP="00C017F3">
      <w:pPr>
        <w:tabs>
          <w:tab w:val="left" w:pos="540"/>
        </w:tabs>
        <w:spacing w:after="240"/>
        <w:contextualSpacing/>
        <w:jc w:val="both"/>
        <w:rPr>
          <w:b/>
          <w:sz w:val="24"/>
          <w:szCs w:val="24"/>
          <w:lang w:eastAsia="ru-RU"/>
        </w:rPr>
      </w:pPr>
    </w:p>
    <w:p w:rsidR="00C017F3" w:rsidRPr="00892D23" w:rsidRDefault="00C017F3" w:rsidP="00C017F3">
      <w:pPr>
        <w:ind w:left="2832" w:firstLine="708"/>
        <w:rPr>
          <w:b/>
          <w:sz w:val="24"/>
          <w:szCs w:val="24"/>
          <w:u w:val="single"/>
          <w:lang w:eastAsia="ru-RU"/>
        </w:rPr>
      </w:pPr>
    </w:p>
    <w:p w:rsidR="00C017F3" w:rsidRPr="00892D23" w:rsidRDefault="00C017F3" w:rsidP="00C017F3">
      <w:pPr>
        <w:ind w:left="2832" w:firstLine="708"/>
        <w:rPr>
          <w:b/>
          <w:sz w:val="24"/>
          <w:szCs w:val="24"/>
          <w:u w:val="single"/>
          <w:lang w:eastAsia="ru-RU"/>
        </w:rPr>
      </w:pPr>
    </w:p>
    <w:p w:rsidR="00C017F3" w:rsidRPr="00892D23" w:rsidRDefault="00C017F3" w:rsidP="00C017F3">
      <w:pPr>
        <w:rPr>
          <w:b/>
          <w:lang w:eastAsia="ru-RU"/>
        </w:rPr>
      </w:pPr>
      <w:r w:rsidRPr="00892D23">
        <w:rPr>
          <w:b/>
          <w:lang w:eastAsia="ru-RU"/>
        </w:rPr>
        <w:br w:type="page"/>
      </w:r>
    </w:p>
    <w:p w:rsidR="00C017F3" w:rsidRPr="00892D23" w:rsidRDefault="00C017F3" w:rsidP="00C017F3">
      <w:pPr>
        <w:contextualSpacing/>
        <w:jc w:val="center"/>
        <w:rPr>
          <w:b/>
          <w:lang w:eastAsia="ru-RU"/>
        </w:rPr>
      </w:pPr>
      <w:r w:rsidRPr="00892D23">
        <w:rPr>
          <w:b/>
          <w:lang w:eastAsia="ru-RU"/>
        </w:rPr>
        <w:lastRenderedPageBreak/>
        <w:t>3. КАЛЕНДАРНО-ТЕМАТИЧЕСКОЕ ПЛАНИРОВАНИЕ</w:t>
      </w:r>
    </w:p>
    <w:p w:rsidR="00C017F3" w:rsidRPr="00892D23" w:rsidRDefault="00C017F3" w:rsidP="00C017F3">
      <w:pPr>
        <w:contextualSpacing/>
        <w:jc w:val="center"/>
        <w:rPr>
          <w:b/>
          <w:lang w:eastAsia="ru-RU"/>
        </w:rPr>
      </w:pPr>
      <w:r w:rsidRPr="00892D23">
        <w:rPr>
          <w:b/>
          <w:lang w:eastAsia="ru-RU"/>
        </w:rPr>
        <w:t>9 класс (68 часов)</w:t>
      </w:r>
    </w:p>
    <w:p w:rsidR="00C017F3" w:rsidRPr="00892D23" w:rsidRDefault="00C017F3" w:rsidP="00C017F3">
      <w:pPr>
        <w:contextualSpacing/>
        <w:jc w:val="center"/>
        <w:rPr>
          <w:b/>
          <w:lang w:eastAsia="ru-RU"/>
        </w:rPr>
      </w:pPr>
      <w:r w:rsidRPr="00892D23">
        <w:rPr>
          <w:b/>
          <w:lang w:eastAsia="ru-RU"/>
        </w:rPr>
        <w:t>с указанием использования оборудования цифровой лаборатории</w:t>
      </w:r>
    </w:p>
    <w:p w:rsidR="00C017F3" w:rsidRPr="00892D23" w:rsidRDefault="00C017F3" w:rsidP="00C017F3">
      <w:pPr>
        <w:contextualSpacing/>
        <w:jc w:val="center"/>
        <w:rPr>
          <w:b/>
          <w:lang w:eastAsia="ru-RU"/>
        </w:rPr>
      </w:pPr>
      <w:r w:rsidRPr="00892D23">
        <w:rPr>
          <w:b/>
          <w:lang w:eastAsia="ru-RU"/>
        </w:rPr>
        <w:t>«Точка роста»</w:t>
      </w:r>
    </w:p>
    <w:tbl>
      <w:tblPr>
        <w:tblStyle w:val="1"/>
        <w:tblW w:w="46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35"/>
        <w:gridCol w:w="1859"/>
        <w:gridCol w:w="1135"/>
        <w:gridCol w:w="256"/>
        <w:gridCol w:w="986"/>
        <w:gridCol w:w="1513"/>
        <w:gridCol w:w="757"/>
        <w:gridCol w:w="603"/>
        <w:gridCol w:w="57"/>
        <w:gridCol w:w="708"/>
        <w:gridCol w:w="1076"/>
      </w:tblGrid>
      <w:tr w:rsidR="00C017F3" w:rsidRPr="00892D23" w:rsidTr="00C017F3">
        <w:trPr>
          <w:trHeight w:val="278"/>
        </w:trPr>
        <w:tc>
          <w:tcPr>
            <w:tcW w:w="426" w:type="pct"/>
            <w:vMerge w:val="restar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92D23">
              <w:rPr>
                <w:b/>
                <w:sz w:val="20"/>
                <w:szCs w:val="20"/>
              </w:rPr>
              <w:t>п</w:t>
            </w:r>
            <w:proofErr w:type="gramEnd"/>
            <w:r w:rsidRPr="00892D2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50" w:type="pct"/>
            <w:vMerge w:val="restar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Тема урока</w:t>
            </w: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7" w:type="pct"/>
            <w:gridSpan w:val="4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87" w:type="pct"/>
            <w:vMerge w:val="restar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892D23">
              <w:rPr>
                <w:b/>
                <w:bCs/>
                <w:sz w:val="20"/>
                <w:szCs w:val="20"/>
              </w:rPr>
              <w:t>Кол-во</w:t>
            </w: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892D23">
              <w:rPr>
                <w:b/>
                <w:bCs/>
                <w:sz w:val="20"/>
                <w:szCs w:val="20"/>
              </w:rPr>
              <w:t>часов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91" w:type="pct"/>
            <w:gridSpan w:val="2"/>
            <w:vMerge w:val="restart"/>
          </w:tcPr>
          <w:p w:rsidR="00C017F3" w:rsidRPr="00892D23" w:rsidRDefault="00C017F3" w:rsidP="00A77222">
            <w:pPr>
              <w:spacing w:line="220" w:lineRule="exact"/>
              <w:ind w:left="-128" w:right="-109"/>
              <w:jc w:val="center"/>
              <w:rPr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Информационная поддержка учебник</w:t>
            </w:r>
            <w:r w:rsidRPr="00892D23">
              <w:rPr>
                <w:i/>
                <w:sz w:val="28"/>
              </w:rPr>
              <w:t xml:space="preserve"> </w:t>
            </w:r>
            <w:r w:rsidRPr="00892D23">
              <w:rPr>
                <w:i/>
                <w:sz w:val="20"/>
                <w:szCs w:val="20"/>
              </w:rPr>
              <w:t>Рудзитис Г.Е. , Фельдман Ф.Г</w:t>
            </w:r>
            <w:r w:rsidRPr="00892D23">
              <w:rPr>
                <w:sz w:val="20"/>
                <w:szCs w:val="20"/>
              </w:rPr>
              <w:t xml:space="preserve">. Химия: </w:t>
            </w:r>
          </w:p>
          <w:p w:rsidR="00C017F3" w:rsidRPr="00892D23" w:rsidRDefault="00C017F3" w:rsidP="00A77222">
            <w:pPr>
              <w:spacing w:line="220" w:lineRule="exact"/>
              <w:ind w:left="-128" w:right="-109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9 </w:t>
            </w:r>
            <w:proofErr w:type="spellStart"/>
            <w:r w:rsidRPr="00892D23">
              <w:rPr>
                <w:sz w:val="20"/>
                <w:szCs w:val="20"/>
              </w:rPr>
              <w:t>кл</w:t>
            </w:r>
            <w:proofErr w:type="spellEnd"/>
            <w:r w:rsidRPr="00892D23">
              <w:rPr>
                <w:sz w:val="20"/>
                <w:szCs w:val="20"/>
              </w:rPr>
              <w:t>.</w:t>
            </w:r>
            <w:r w:rsidRPr="00892D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vMerge w:val="restart"/>
          </w:tcPr>
          <w:p w:rsidR="00C017F3" w:rsidRPr="00892D23" w:rsidRDefault="00C017F3" w:rsidP="00A77222">
            <w:pPr>
              <w:spacing w:line="220" w:lineRule="exact"/>
              <w:ind w:right="-109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Использование оборудования «Точка роста»</w:t>
            </w:r>
          </w:p>
        </w:tc>
      </w:tr>
      <w:tr w:rsidR="00C017F3" w:rsidRPr="00892D23" w:rsidTr="00C017F3">
        <w:trPr>
          <w:trHeight w:val="385"/>
        </w:trPr>
        <w:tc>
          <w:tcPr>
            <w:tcW w:w="426" w:type="pct"/>
            <w:vMerge/>
            <w:tcBorders>
              <w:bottom w:val="single" w:sz="4" w:space="0" w:color="000000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tcBorders>
              <w:bottom w:val="single" w:sz="4" w:space="0" w:color="000000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bottom w:val="single" w:sz="4" w:space="0" w:color="000000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503" w:type="pct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773" w:type="pct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D23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892D23">
              <w:rPr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387" w:type="pct"/>
            <w:vMerge/>
            <w:tcBorders>
              <w:bottom w:val="single" w:sz="4" w:space="0" w:color="000000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000000"/>
            </w:tcBorders>
            <w:vAlign w:val="center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bottom w:val="single" w:sz="4" w:space="0" w:color="000000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92D23">
              <w:rPr>
                <w:b/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92D23">
              <w:rPr>
                <w:b/>
                <w:sz w:val="24"/>
                <w:szCs w:val="24"/>
              </w:rPr>
              <w:t>Введение в курс «</w:t>
            </w:r>
            <w:proofErr w:type="gramStart"/>
            <w:r w:rsidRPr="00892D23">
              <w:rPr>
                <w:b/>
                <w:sz w:val="24"/>
                <w:szCs w:val="24"/>
              </w:rPr>
              <w:t>Экспериментальная</w:t>
            </w:r>
            <w:proofErr w:type="gramEnd"/>
            <w:r w:rsidRPr="00892D23">
              <w:rPr>
                <w:b/>
                <w:sz w:val="24"/>
                <w:szCs w:val="24"/>
              </w:rPr>
              <w:t xml:space="preserve"> химия-9» (2 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50" w:type="pct"/>
          </w:tcPr>
          <w:p w:rsidR="00C017F3" w:rsidRPr="000717F0" w:rsidRDefault="00C017F3" w:rsidP="00A77222">
            <w:pPr>
              <w:shd w:val="clear" w:color="auto" w:fill="FFFFFF"/>
              <w:spacing w:line="220" w:lineRule="exact"/>
              <w:jc w:val="both"/>
              <w:rPr>
                <w:b/>
                <w:i/>
                <w:sz w:val="24"/>
                <w:szCs w:val="24"/>
              </w:rPr>
            </w:pPr>
            <w:r w:rsidRPr="000717F0">
              <w:rPr>
                <w:b/>
                <w:i/>
                <w:sz w:val="24"/>
                <w:szCs w:val="24"/>
              </w:rPr>
              <w:t>Вводный инструктаж по ТБ</w:t>
            </w:r>
          </w:p>
          <w:p w:rsidR="00C017F3" w:rsidRPr="000717F0" w:rsidRDefault="00C017F3" w:rsidP="00A77222">
            <w:pPr>
              <w:shd w:val="clear" w:color="auto" w:fill="FFFFFF"/>
              <w:spacing w:line="220" w:lineRule="exact"/>
              <w:jc w:val="both"/>
              <w:rPr>
                <w:i/>
                <w:sz w:val="24"/>
                <w:szCs w:val="24"/>
              </w:rPr>
            </w:pPr>
            <w:r w:rsidRPr="000717F0">
              <w:rPr>
                <w:sz w:val="24"/>
                <w:szCs w:val="24"/>
              </w:rPr>
              <w:t>Химия – наука экспериментальная.</w:t>
            </w:r>
          </w:p>
          <w:p w:rsidR="00C017F3" w:rsidRPr="000717F0" w:rsidRDefault="00C017F3" w:rsidP="00A77222">
            <w:pPr>
              <w:shd w:val="clear" w:color="auto" w:fill="FFFFFF"/>
              <w:spacing w:line="220" w:lineRule="exact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0717F0">
              <w:rPr>
                <w:b/>
                <w:i/>
                <w:sz w:val="24"/>
                <w:szCs w:val="24"/>
              </w:rPr>
              <w:t>ТР</w:t>
            </w:r>
            <w:proofErr w:type="gramEnd"/>
          </w:p>
          <w:p w:rsidR="00C017F3" w:rsidRPr="000717F0" w:rsidRDefault="00C017F3" w:rsidP="00A77222">
            <w:pPr>
              <w:shd w:val="clear" w:color="auto" w:fill="FFFFFF"/>
              <w:spacing w:line="220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Демонстрационный опыт №</w:t>
            </w:r>
            <w:r w:rsidRPr="000717F0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0717F0">
              <w:rPr>
                <w:b/>
                <w:i/>
                <w:sz w:val="24"/>
                <w:szCs w:val="24"/>
              </w:rPr>
              <w:t>.</w:t>
            </w:r>
          </w:p>
          <w:p w:rsidR="00C017F3" w:rsidRPr="00892D23" w:rsidRDefault="00C017F3" w:rsidP="00A77222">
            <w:pPr>
              <w:shd w:val="clear" w:color="auto" w:fill="FFFFFF"/>
              <w:spacing w:line="220" w:lineRule="exact"/>
              <w:rPr>
                <w:b/>
                <w:i/>
                <w:sz w:val="20"/>
                <w:szCs w:val="20"/>
              </w:rPr>
            </w:pPr>
            <w:r w:rsidRPr="000717F0">
              <w:rPr>
                <w:b/>
                <w:i/>
                <w:sz w:val="24"/>
                <w:szCs w:val="24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Дать понятие о предмете химии. Сформировать первоначальные представления: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а) о веществе, а также о простых и сложных веществах;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1.Мотивация научения предмету химия 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3.Нравственно-этическое оценивание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 УУД.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1.Разрешение конфликта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2.Управление поведением партнера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 xml:space="preserve">П.УУД. 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1.Формирование познавательной цели</w:t>
            </w:r>
          </w:p>
          <w:p w:rsidR="00C017F3" w:rsidRPr="00892D23" w:rsidRDefault="00C017F3" w:rsidP="00C017F3">
            <w:pPr>
              <w:numPr>
                <w:ilvl w:val="0"/>
                <w:numId w:val="26"/>
              </w:num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Символы химических  элементов</w:t>
            </w:r>
          </w:p>
          <w:p w:rsidR="00C017F3" w:rsidRPr="00892D23" w:rsidRDefault="00C017F3" w:rsidP="00C017F3">
            <w:pPr>
              <w:numPr>
                <w:ilvl w:val="0"/>
                <w:numId w:val="26"/>
              </w:num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Химические формулы</w:t>
            </w:r>
          </w:p>
          <w:p w:rsidR="00C017F3" w:rsidRPr="00892D23" w:rsidRDefault="00C017F3" w:rsidP="00C017F3">
            <w:pPr>
              <w:numPr>
                <w:ilvl w:val="0"/>
                <w:numId w:val="26"/>
              </w:num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Термины</w:t>
            </w:r>
          </w:p>
          <w:p w:rsidR="00C017F3" w:rsidRPr="00892D23" w:rsidRDefault="00C017F3" w:rsidP="00C017F3">
            <w:pPr>
              <w:numPr>
                <w:ilvl w:val="0"/>
                <w:numId w:val="26"/>
              </w:num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Анализ и синтез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Техника безопасности </w:t>
            </w:r>
            <w:proofErr w:type="gramStart"/>
            <w:r w:rsidRPr="00892D23">
              <w:rPr>
                <w:sz w:val="20"/>
                <w:szCs w:val="20"/>
              </w:rPr>
              <w:t>в</w:t>
            </w:r>
            <w:proofErr w:type="gramEnd"/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proofErr w:type="gramStart"/>
            <w:r w:rsidRPr="00892D23">
              <w:rPr>
                <w:sz w:val="20"/>
                <w:szCs w:val="20"/>
              </w:rPr>
              <w:t>кабинете</w:t>
            </w:r>
            <w:proofErr w:type="gramEnd"/>
            <w:r w:rsidRPr="00892D23">
              <w:rPr>
                <w:sz w:val="20"/>
                <w:szCs w:val="20"/>
              </w:rPr>
              <w:t xml:space="preserve"> химии центра «Точка Роста».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892D23">
              <w:rPr>
                <w:sz w:val="20"/>
                <w:szCs w:val="20"/>
              </w:rPr>
              <w:t>с</w:t>
            </w:r>
            <w:proofErr w:type="gramEnd"/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оборудованием.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>Входное тестирование по теоретическим и практическим знаниям за 8 класс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17F3" w:rsidRPr="00892D23" w:rsidRDefault="00C017F3" w:rsidP="00A7722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>Раздел 1. Многообразие химических реакций  в экспериментальной химии (15ч)</w:t>
            </w:r>
          </w:p>
          <w:p w:rsidR="00C017F3" w:rsidRPr="00892D23" w:rsidRDefault="00C017F3" w:rsidP="00A7722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D23">
              <w:rPr>
                <w:b/>
                <w:i/>
                <w:sz w:val="20"/>
                <w:szCs w:val="20"/>
                <w:lang w:eastAsia="ru-RU"/>
              </w:rPr>
              <w:t xml:space="preserve">Тема 1. </w:t>
            </w:r>
            <w:r w:rsidRPr="00892D23">
              <w:rPr>
                <w:b/>
                <w:bCs/>
                <w:i/>
                <w:sz w:val="20"/>
                <w:szCs w:val="20"/>
                <w:lang w:eastAsia="ru-RU"/>
              </w:rPr>
              <w:t xml:space="preserve">Химические реакции </w:t>
            </w:r>
            <w:r w:rsidRPr="00892D23">
              <w:rPr>
                <w:b/>
                <w:bCs/>
                <w:i/>
                <w:spacing w:val="-1"/>
                <w:sz w:val="20"/>
                <w:szCs w:val="20"/>
                <w:lang w:eastAsia="ru-RU"/>
              </w:rPr>
              <w:t>(6 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0717F0" w:rsidRDefault="00C017F3" w:rsidP="00A77222">
            <w:pPr>
              <w:spacing w:line="220" w:lineRule="exact"/>
              <w:jc w:val="both"/>
              <w:rPr>
                <w:b/>
                <w:i/>
                <w:sz w:val="24"/>
                <w:szCs w:val="24"/>
              </w:rPr>
            </w:pPr>
            <w:r w:rsidRPr="000717F0">
              <w:rPr>
                <w:b/>
                <w:i/>
                <w:sz w:val="24"/>
                <w:szCs w:val="24"/>
              </w:rPr>
              <w:t>Практическая работа № 1</w:t>
            </w:r>
          </w:p>
          <w:p w:rsidR="00C017F3" w:rsidRPr="00892D23" w:rsidRDefault="00C017F3" w:rsidP="00A77222">
            <w:pPr>
              <w:shd w:val="clear" w:color="auto" w:fill="FFFFFF"/>
              <w:spacing w:line="220" w:lineRule="exact"/>
              <w:rPr>
                <w:b/>
                <w:i/>
                <w:sz w:val="20"/>
                <w:szCs w:val="20"/>
              </w:rPr>
            </w:pPr>
            <w:r w:rsidRPr="000717F0">
              <w:rPr>
                <w:b/>
                <w:i/>
                <w:sz w:val="24"/>
                <w:szCs w:val="24"/>
              </w:rPr>
              <w:t>«Правила техники безопасности при работе с лабораторным оборудованием.</w:t>
            </w:r>
            <w:r w:rsidRPr="000717F0">
              <w:rPr>
                <w:sz w:val="24"/>
                <w:szCs w:val="24"/>
              </w:rPr>
              <w:t xml:space="preserve">  </w:t>
            </w:r>
            <w:r w:rsidRPr="000717F0">
              <w:rPr>
                <w:b/>
                <w:i/>
                <w:sz w:val="24"/>
                <w:szCs w:val="24"/>
              </w:rPr>
              <w:t xml:space="preserve">Правила </w:t>
            </w:r>
            <w:r w:rsidRPr="000717F0">
              <w:rPr>
                <w:b/>
                <w:i/>
                <w:sz w:val="24"/>
                <w:szCs w:val="24"/>
              </w:rPr>
              <w:lastRenderedPageBreak/>
              <w:t>пользования нагревательными устройствами»,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shd w:val="clear" w:color="auto" w:fill="FFFFFF"/>
              <w:spacing w:line="220" w:lineRule="exact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lastRenderedPageBreak/>
              <w:t>Умение пользоваться нагревательными приборами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Развивать  умения  оценивать  ситуацию  и оперативно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Строят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 xml:space="preserve">Коммуникативные:                 </w:t>
            </w:r>
            <w:r w:rsidRPr="00892D23">
              <w:rPr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color w:val="000000"/>
                <w:sz w:val="22"/>
                <w:szCs w:val="22"/>
              </w:rPr>
              <w:t>Датчик темпера</w:t>
            </w:r>
            <w:r w:rsidRPr="00892D23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туры (</w:t>
            </w:r>
            <w:proofErr w:type="spellStart"/>
            <w:r w:rsidRPr="00892D23">
              <w:rPr>
                <w:rFonts w:ascii="Times New Roman" w:hAnsi="Times New Roman"/>
                <w:color w:val="000000"/>
                <w:sz w:val="22"/>
                <w:szCs w:val="22"/>
              </w:rPr>
              <w:t>термопар</w:t>
            </w:r>
            <w:r w:rsidRPr="00892D23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ный</w:t>
            </w:r>
            <w:proofErr w:type="spellEnd"/>
            <w:r w:rsidRPr="00892D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), спиртовка 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ОВР в экспериментальной химии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1 «Изучение реакции взаи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модействия сульфита на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трия с пероксидом водо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 xml:space="preserve">рода»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определения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-восстановительной  реакции,  окислителя,  восстановителя.  Уметь  уравнивать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-восстановительные  реакции,  разъяснять процессы  окисления  и  восстановления,  приводить  примеры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реакций.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pStyle w:val="ab"/>
              <w:rPr>
                <w:rFonts w:cs="Times New Roman"/>
                <w:sz w:val="20"/>
                <w:szCs w:val="20"/>
              </w:rPr>
            </w:pPr>
            <w:r w:rsidRPr="00892D23">
              <w:rPr>
                <w:rFonts w:cs="Times New Roman"/>
                <w:sz w:val="20"/>
                <w:szCs w:val="20"/>
              </w:rPr>
              <w:t xml:space="preserve">  Формировать  мотивацию  к  </w:t>
            </w:r>
            <w:proofErr w:type="gramStart"/>
            <w:r w:rsidRPr="00892D23">
              <w:rPr>
                <w:rFonts w:cs="Times New Roman"/>
                <w:sz w:val="20"/>
                <w:szCs w:val="20"/>
              </w:rPr>
              <w:t>целенаправлен</w:t>
            </w:r>
            <w:proofErr w:type="gramEnd"/>
            <w:r w:rsidRPr="00892D23">
              <w:rPr>
                <w:rFonts w:cs="Times New Roman"/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pStyle w:val="ab"/>
              <w:rPr>
                <w:rFonts w:cs="Times New Roman"/>
                <w:sz w:val="20"/>
                <w:szCs w:val="20"/>
              </w:rPr>
            </w:pPr>
            <w:r w:rsidRPr="00892D23">
              <w:rPr>
                <w:rFonts w:cs="Times New Roman"/>
                <w:sz w:val="20"/>
                <w:szCs w:val="20"/>
              </w:rPr>
              <w:t xml:space="preserve">ной познавательной деятельности, </w:t>
            </w:r>
            <w:proofErr w:type="gramStart"/>
            <w:r w:rsidRPr="00892D23">
              <w:rPr>
                <w:rFonts w:cs="Times New Roman"/>
                <w:sz w:val="20"/>
                <w:szCs w:val="20"/>
              </w:rPr>
              <w:t>осознанное</w:t>
            </w:r>
            <w:proofErr w:type="gramEnd"/>
            <w:r w:rsidRPr="00892D23">
              <w:rPr>
                <w:rFonts w:cs="Times New Roman"/>
                <w:sz w:val="20"/>
                <w:szCs w:val="20"/>
              </w:rPr>
              <w:t xml:space="preserve">, уважительное и </w:t>
            </w:r>
          </w:p>
          <w:p w:rsidR="00C017F3" w:rsidRPr="00892D23" w:rsidRDefault="00C017F3" w:rsidP="00A77222">
            <w:pPr>
              <w:pStyle w:val="ab"/>
              <w:rPr>
                <w:rFonts w:cs="Times New Roman"/>
                <w:sz w:val="20"/>
                <w:szCs w:val="20"/>
              </w:rPr>
            </w:pPr>
            <w:r w:rsidRPr="00892D23">
              <w:rPr>
                <w:rFonts w:cs="Times New Roman"/>
                <w:sz w:val="20"/>
                <w:szCs w:val="20"/>
              </w:rPr>
              <w:t xml:space="preserve">доброжелательное  отношение  к  другому  человеку,  его  мнению, </w:t>
            </w:r>
          </w:p>
          <w:p w:rsidR="00C017F3" w:rsidRPr="00892D23" w:rsidRDefault="00C017F3" w:rsidP="00A77222">
            <w:pPr>
              <w:pStyle w:val="ab"/>
              <w:rPr>
                <w:rFonts w:cs="Times New Roman"/>
                <w:sz w:val="20"/>
                <w:szCs w:val="20"/>
              </w:rPr>
            </w:pPr>
            <w:r w:rsidRPr="00892D23">
              <w:rPr>
                <w:rFonts w:cs="Times New Roman"/>
                <w:sz w:val="20"/>
                <w:szCs w:val="20"/>
              </w:rPr>
              <w:t>мировоззрению.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выбирают основания и критерии для  классификации реакций преобразовывать информацию из одного вида в другой и выбирать для себя удобную форму фиксации представления информации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выдвигают версии решения проблемы, осознавать конечный результат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отстаивать свою точку зрения, приводить аргументы, подтверждая их фактами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различать в устной речи  мнение, доказательства, гипотезы, теории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§ 1,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Датчик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температуры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платиновый</w:t>
            </w:r>
            <w:proofErr w:type="gram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Тепловой эффект химических реакций. Понятие об </w:t>
            </w:r>
            <w:r w:rsidRPr="00892D23">
              <w:rPr>
                <w:sz w:val="24"/>
                <w:szCs w:val="24"/>
              </w:rPr>
              <w:lastRenderedPageBreak/>
              <w:t>экз</w:t>
            </w:r>
            <w:proofErr w:type="gramStart"/>
            <w:r w:rsidRPr="00892D23">
              <w:rPr>
                <w:sz w:val="24"/>
                <w:szCs w:val="24"/>
              </w:rPr>
              <w:t>о-</w:t>
            </w:r>
            <w:proofErr w:type="gramEnd"/>
            <w:r w:rsidRPr="00892D23">
              <w:rPr>
                <w:sz w:val="24"/>
                <w:szCs w:val="24"/>
              </w:rPr>
              <w:t xml:space="preserve"> и эндотермических реакциях.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 2 </w:t>
            </w:r>
            <w:r w:rsidRPr="00892D23">
              <w:rPr>
                <w:i/>
                <w:sz w:val="20"/>
                <w:szCs w:val="20"/>
              </w:rPr>
              <w:t>Примеры  экз</w:t>
            </w:r>
            <w:proofErr w:type="gramStart"/>
            <w:r w:rsidRPr="00892D23">
              <w:rPr>
                <w:i/>
                <w:sz w:val="20"/>
                <w:szCs w:val="20"/>
              </w:rPr>
              <w:t>о-</w:t>
            </w:r>
            <w:proofErr w:type="gramEnd"/>
            <w:r w:rsidRPr="00892D23">
              <w:rPr>
                <w:i/>
                <w:sz w:val="20"/>
                <w:szCs w:val="20"/>
              </w:rPr>
              <w:t xml:space="preserve">  и  эндотермических  реакций.</w:t>
            </w:r>
            <w:r w:rsidRPr="00892D23">
              <w:rPr>
                <w:sz w:val="20"/>
                <w:szCs w:val="20"/>
              </w:rPr>
              <w:t xml:space="preserve">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Демонстрационный опыт № 3 «Тепловой эффект растворения веществ в воде» </w:t>
            </w:r>
          </w:p>
          <w:p w:rsidR="00C017F3" w:rsidRPr="00892D23" w:rsidRDefault="00C017F3" w:rsidP="00A772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классификационный  признак  термохимических  реакций.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Понимать  значение  терминов:  тепловой эффект  химической  реакции,  термохимическое  уравнение  реакции,  экз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 и  эндотермические  реакции.  Уметь  записывать термохимические  уравнения  реакций  и  вычислять  количество теплоты  по  термохимическому  уравнению  реакции.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целостное  мировоззрение,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выдвигают версии решения проблемы, </w:t>
            </w:r>
            <w:r w:rsidRPr="00892D23">
              <w:rPr>
                <w:sz w:val="20"/>
                <w:szCs w:val="20"/>
              </w:rPr>
              <w:lastRenderedPageBreak/>
              <w:t>осознавать конечный результат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выбирают основания и критерии для  классификации реакций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ind w:right="-109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§ 2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ind w:right="-109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Датчик </w:t>
            </w:r>
          </w:p>
          <w:p w:rsidR="00C017F3" w:rsidRPr="00892D23" w:rsidRDefault="00C017F3" w:rsidP="00A77222">
            <w:pPr>
              <w:ind w:right="-109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температуры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платиновый</w:t>
            </w:r>
            <w:proofErr w:type="gram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Скорость  химических  реакций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 4 </w:t>
            </w:r>
            <w:r w:rsidRPr="00892D23">
              <w:rPr>
                <w:i/>
                <w:sz w:val="20"/>
                <w:szCs w:val="20"/>
              </w:rPr>
              <w:t xml:space="preserve">Взаимодействие  цинка  с  соляной  и  </w:t>
            </w:r>
            <w:proofErr w:type="gramStart"/>
            <w:r w:rsidRPr="00892D23">
              <w:rPr>
                <w:i/>
                <w:sz w:val="20"/>
                <w:szCs w:val="20"/>
              </w:rPr>
              <w:t>уксусной</w:t>
            </w:r>
            <w:proofErr w:type="gramEnd"/>
            <w:r w:rsidRPr="00892D23">
              <w:rPr>
                <w:i/>
                <w:sz w:val="20"/>
                <w:szCs w:val="20"/>
              </w:rPr>
              <w:t xml:space="preserve">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</w:t>
            </w:r>
            <w:r w:rsidRPr="00892D23">
              <w:rPr>
                <w:sz w:val="20"/>
                <w:szCs w:val="20"/>
              </w:rPr>
              <w:t xml:space="preserve">  </w:t>
            </w:r>
          </w:p>
          <w:p w:rsidR="00C017F3" w:rsidRPr="00892D23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892D23">
              <w:rPr>
                <w:b/>
                <w:i/>
                <w:sz w:val="24"/>
                <w:szCs w:val="24"/>
              </w:rPr>
              <w:t>Лабораторный опыт № 2</w:t>
            </w:r>
          </w:p>
          <w:p w:rsidR="00C017F3" w:rsidRPr="00892D23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892D23">
              <w:rPr>
                <w:b/>
                <w:i/>
                <w:sz w:val="24"/>
                <w:szCs w:val="24"/>
              </w:rPr>
              <w:t>«Изменение рН в ходе</w:t>
            </w:r>
          </w:p>
          <w:p w:rsidR="00C017F3" w:rsidRPr="00892D23" w:rsidRDefault="00C017F3" w:rsidP="00A7722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92D23">
              <w:rPr>
                <w:b/>
                <w:i/>
                <w:sz w:val="24"/>
                <w:szCs w:val="24"/>
              </w:rPr>
              <w:t>окислительно-восстано</w:t>
            </w:r>
            <w:proofErr w:type="spellEnd"/>
            <w:r w:rsidRPr="00892D23">
              <w:rPr>
                <w:b/>
                <w:i/>
                <w:sz w:val="24"/>
                <w:szCs w:val="24"/>
              </w:rPr>
              <w:t>-</w:t>
            </w:r>
          </w:p>
          <w:p w:rsidR="00C017F3" w:rsidRPr="00892D23" w:rsidRDefault="00C017F3" w:rsidP="00A7722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92D23">
              <w:rPr>
                <w:b/>
                <w:i/>
                <w:sz w:val="24"/>
                <w:szCs w:val="24"/>
              </w:rPr>
              <w:t>вительных</w:t>
            </w:r>
            <w:proofErr w:type="spellEnd"/>
            <w:r w:rsidRPr="00892D23">
              <w:rPr>
                <w:b/>
                <w:i/>
                <w:sz w:val="24"/>
                <w:szCs w:val="24"/>
              </w:rPr>
              <w:t xml:space="preserve"> реакций»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определение  скорости  химической  </w:t>
            </w:r>
          </w:p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реакц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ии  и  её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 зависимость  от  условий  протекания  реакции.  Понимать  значение  терминов  «катализатор»,  «ингибитор»,  </w:t>
            </w:r>
          </w:p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«ферменты».  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Формировать  мотивацию  к  целенаправленной познавательной деятельности,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осознанное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, уважительное и доброжелательно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самостоятельно обнаруживают и формулируют проблему.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выявляют причины и следствия явлений, строят </w:t>
            </w:r>
            <w:proofErr w:type="gramStart"/>
            <w:r w:rsidRPr="00892D23">
              <w:rPr>
                <w:sz w:val="20"/>
                <w:szCs w:val="20"/>
              </w:rPr>
              <w:t>логические  рассуждения</w:t>
            </w:r>
            <w:proofErr w:type="gramEnd"/>
            <w:r w:rsidRPr="00892D23">
              <w:rPr>
                <w:sz w:val="20"/>
                <w:szCs w:val="20"/>
              </w:rPr>
              <w:t xml:space="preserve">, устанавливают </w:t>
            </w:r>
            <w:proofErr w:type="spellStart"/>
            <w:r w:rsidRPr="00892D23">
              <w:rPr>
                <w:sz w:val="20"/>
                <w:szCs w:val="20"/>
              </w:rPr>
              <w:t>причинно</w:t>
            </w:r>
            <w:proofErr w:type="spellEnd"/>
            <w:r w:rsidRPr="00892D23">
              <w:rPr>
                <w:sz w:val="20"/>
                <w:szCs w:val="20"/>
              </w:rPr>
              <w:t xml:space="preserve"> – следственные связи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3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color w:val="000000"/>
              </w:rPr>
              <w:t xml:space="preserve">Датчик рН 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 w:rsidRPr="00892D23">
              <w:rPr>
                <w:i/>
                <w:iCs/>
                <w:sz w:val="24"/>
                <w:szCs w:val="24"/>
              </w:rPr>
              <w:t xml:space="preserve">. 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Изучение влияния условий 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проведения химической реакции на её скорость. ТБ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Уметь  определять,  как  изменится  скорость  реакции под  влиянием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различных  факторов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Развивать  умения  оценивать  ситуацию  и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</w:t>
            </w: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 xml:space="preserve">Коммуникативные:                 </w:t>
            </w:r>
            <w:r w:rsidRPr="00892D23">
              <w:rPr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C017F3" w:rsidRPr="00892D23" w:rsidRDefault="00C017F3" w:rsidP="00A7722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Датчик напряжения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>Лабораторный опыт № 3 «Сравнительная характе</w:t>
            </w:r>
            <w:r w:rsidRPr="00892D23">
              <w:rPr>
                <w:b/>
                <w:i/>
                <w:color w:val="000000"/>
              </w:rPr>
              <w:softHyphen/>
              <w:t>ристика восстановитель</w:t>
            </w:r>
            <w:r w:rsidRPr="00892D23">
              <w:rPr>
                <w:b/>
                <w:i/>
                <w:color w:val="000000"/>
              </w:rPr>
              <w:softHyphen/>
              <w:t>ной способности метал</w:t>
            </w:r>
            <w:r w:rsidRPr="00892D23">
              <w:rPr>
                <w:b/>
                <w:i/>
                <w:color w:val="000000"/>
              </w:rPr>
              <w:softHyphen/>
              <w:t xml:space="preserve">лов»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1.Закрепление знаний и практических, расчетных навыков уч-ся.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spacing w:line="220" w:lineRule="exact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/>
                <w:iCs/>
                <w:sz w:val="20"/>
                <w:szCs w:val="20"/>
              </w:rPr>
              <w:t xml:space="preserve">• </w:t>
            </w:r>
            <w:r w:rsidRPr="00892D23">
              <w:rPr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Умения: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892D23">
              <w:rPr>
                <w:b/>
                <w:bCs/>
                <w:i/>
                <w:sz w:val="20"/>
                <w:szCs w:val="20"/>
              </w:rPr>
              <w:t>Тема 2. Электролитическая диссоциация (9 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Электролитическая диссоциация – главное условие протекания </w:t>
            </w:r>
            <w:r w:rsidRPr="00892D23">
              <w:rPr>
                <w:sz w:val="24"/>
                <w:szCs w:val="24"/>
              </w:rPr>
              <w:lastRenderedPageBreak/>
              <w:t xml:space="preserve">реакций в растворах. </w:t>
            </w:r>
          </w:p>
          <w:p w:rsidR="00C017F3" w:rsidRPr="00892D23" w:rsidRDefault="00C017F3" w:rsidP="00A77222">
            <w:pPr>
              <w:rPr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№4 </w:t>
            </w:r>
            <w:r w:rsidRPr="00892D23">
              <w:rPr>
                <w:i/>
                <w:sz w:val="20"/>
                <w:szCs w:val="20"/>
              </w:rPr>
              <w:t>Испытание растворов веществ на  электрическую  проводимость.  Движение ионов  в  электрическом  поле.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Демонстрационный опыт №5 «Электролиты и </w:t>
            </w:r>
            <w:proofErr w:type="spellStart"/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неэлектролиты</w:t>
            </w:r>
            <w:proofErr w:type="spellEnd"/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» 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Знать  определения  понятий  «электролит», «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неэлектролит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»,  «электролити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ческая  диссоциация».  Уметь  иллюстрировать  примерами  изученные  понятия  и  объяснять причину  электропроводности  водных  растворов  солей,  кислот и  щелочей.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ответственное  отношение к  учению,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готовность  и  способность  к  саморазвитию  и  самообразованию.  Развивать  коммуникативную  компетентность, умение уважать иную точку зрения при обсуждении проблемы.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892D23">
              <w:rPr>
                <w:b/>
                <w:sz w:val="20"/>
                <w:szCs w:val="20"/>
                <w:lang w:eastAsia="ru-RU"/>
              </w:rPr>
              <w:t xml:space="preserve">: </w:t>
            </w:r>
            <w:r w:rsidRPr="00892D23">
              <w:rPr>
                <w:sz w:val="20"/>
                <w:szCs w:val="20"/>
                <w:lang w:eastAsia="ru-RU"/>
              </w:rPr>
              <w:t xml:space="preserve">ставят учебную задачу, определяют последовательность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промежуточных целей с учетом конкретного результата, составляют план и алгоритм действий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самостоятельно выделяют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формулируют познавательную цель, используя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Контроль и оценка действий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pacing w:val="-1"/>
                <w:sz w:val="20"/>
                <w:szCs w:val="20"/>
              </w:rPr>
              <w:t>§ 6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pacing w:val="-1"/>
                <w:sz w:val="20"/>
                <w:szCs w:val="20"/>
              </w:rPr>
            </w:pPr>
            <w:r w:rsidRPr="00892D23">
              <w:rPr>
                <w:spacing w:val="-1"/>
                <w:sz w:val="20"/>
                <w:szCs w:val="20"/>
              </w:rPr>
              <w:t>Датчик электро-</w:t>
            </w:r>
          </w:p>
          <w:p w:rsidR="00C017F3" w:rsidRPr="00892D23" w:rsidRDefault="00C017F3" w:rsidP="00A77222">
            <w:pPr>
              <w:rPr>
                <w:spacing w:val="-1"/>
                <w:sz w:val="20"/>
                <w:szCs w:val="20"/>
              </w:rPr>
            </w:pPr>
            <w:proofErr w:type="spellStart"/>
            <w:r w:rsidRPr="00892D23">
              <w:rPr>
                <w:spacing w:val="-1"/>
                <w:sz w:val="20"/>
                <w:szCs w:val="20"/>
              </w:rPr>
              <w:t>проводности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Элект</w:t>
            </w:r>
            <w:r>
              <w:rPr>
                <w:sz w:val="24"/>
                <w:szCs w:val="24"/>
              </w:rPr>
              <w:t>ролитическая диссоциация кислот</w:t>
            </w:r>
            <w:r w:rsidRPr="00892D23">
              <w:rPr>
                <w:sz w:val="24"/>
                <w:szCs w:val="24"/>
              </w:rPr>
              <w:t>, щелочей и солей.</w:t>
            </w:r>
          </w:p>
          <w:p w:rsidR="00C017F3" w:rsidRPr="008053A8" w:rsidRDefault="00C017F3" w:rsidP="00A77222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8053A8">
              <w:rPr>
                <w:b/>
                <w:i/>
                <w:sz w:val="24"/>
                <w:szCs w:val="24"/>
                <w:lang w:eastAsia="ru-RU"/>
              </w:rPr>
              <w:t>Лабораторный опыт  №4.</w:t>
            </w:r>
          </w:p>
          <w:p w:rsidR="00C017F3" w:rsidRPr="003B3CD5" w:rsidRDefault="00C017F3" w:rsidP="00A77222">
            <w:pPr>
              <w:shd w:val="clear" w:color="auto" w:fill="FFFFFF"/>
              <w:spacing w:line="238" w:lineRule="exact"/>
              <w:ind w:left="7" w:right="14"/>
              <w:rPr>
                <w:b/>
                <w:i/>
                <w:sz w:val="24"/>
                <w:szCs w:val="24"/>
                <w:lang w:eastAsia="ru-RU"/>
              </w:rPr>
            </w:pPr>
            <w:r w:rsidRPr="003B3CD5">
              <w:rPr>
                <w:b/>
                <w:i/>
                <w:sz w:val="24"/>
                <w:szCs w:val="24"/>
                <w:lang w:eastAsia="ru-RU"/>
              </w:rPr>
              <w:t>Изменение окраски индикаторов в раз</w:t>
            </w:r>
            <w:r w:rsidRPr="003B3CD5">
              <w:rPr>
                <w:b/>
                <w:i/>
                <w:sz w:val="24"/>
                <w:szCs w:val="24"/>
                <w:lang w:eastAsia="ru-RU"/>
              </w:rPr>
              <w:softHyphen/>
              <w:t>личных средах.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определения  понятий  «кислота», «основание»,  «соль»  с  точки  зрения  теории  электролитической диссоциации.  Уметь  объяснять  общие  свойства  кислотных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ищелочных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  растворов  наличием  в  них  ионов  водорода  и  гидроксид-ионов  соответственно,  а  также  составлять  уравнения электролитической  диссоциации  кислот,  оснований  и  солей.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892D23">
              <w:rPr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892D23">
              <w:rPr>
                <w:b/>
                <w:sz w:val="20"/>
                <w:szCs w:val="20"/>
                <w:lang w:eastAsia="ru-RU"/>
              </w:rPr>
              <w:t xml:space="preserve">: </w:t>
            </w:r>
            <w:r w:rsidRPr="00892D23">
              <w:rPr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самостоятельно выделяют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формулируют познавательную цель, используя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Контроль и оценка действий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7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 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Сильные и слабые электролиты.</w:t>
            </w:r>
          </w:p>
          <w:p w:rsidR="00C017F3" w:rsidRPr="003B3CD5" w:rsidRDefault="00C017F3" w:rsidP="00A77222">
            <w:pPr>
              <w:rPr>
                <w:b/>
              </w:rPr>
            </w:pPr>
            <w:r w:rsidRPr="00892D23">
              <w:rPr>
                <w:b/>
                <w:i/>
                <w:color w:val="000000"/>
              </w:rPr>
              <w:t xml:space="preserve">Лабораторный опыт № </w:t>
            </w:r>
            <w:r>
              <w:rPr>
                <w:b/>
                <w:i/>
                <w:color w:val="000000"/>
              </w:rPr>
              <w:t>5.</w:t>
            </w:r>
            <w:r w:rsidRPr="00892D23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«Сильные и слабые элек</w:t>
            </w:r>
            <w:r>
              <w:rPr>
                <w:b/>
                <w:i/>
                <w:color w:val="000000"/>
              </w:rPr>
              <w:softHyphen/>
              <w:t xml:space="preserve">тролиты» </w:t>
            </w:r>
            <w:r w:rsidRPr="003B3CD5">
              <w:rPr>
                <w:i/>
              </w:rPr>
              <w:lastRenderedPageBreak/>
              <w:t>Определение кислотности-</w:t>
            </w:r>
            <w:proofErr w:type="spellStart"/>
            <w:r w:rsidRPr="003B3CD5">
              <w:rPr>
                <w:i/>
              </w:rPr>
              <w:t>основности</w:t>
            </w:r>
            <w:proofErr w:type="spellEnd"/>
            <w:r w:rsidRPr="003B3CD5">
              <w:rPr>
                <w:i/>
              </w:rPr>
              <w:t xml:space="preserve"> среды полученных растворов с помощью индикатора</w:t>
            </w:r>
            <w:r>
              <w:rPr>
                <w:i/>
              </w:rPr>
              <w:t xml:space="preserve"> и датчика электропроводности,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3A6E5E" w:rsidRDefault="00C017F3" w:rsidP="00A77222">
            <w:pPr>
              <w:pStyle w:val="Pa34"/>
              <w:rPr>
                <w:rFonts w:ascii="Times New Roman" w:hAnsi="Times New Roman"/>
                <w:i/>
                <w:color w:val="000000"/>
              </w:rPr>
            </w:pPr>
            <w:r w:rsidRPr="008053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6</w:t>
            </w:r>
            <w:r w:rsidRPr="003A6E5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«Зависимость электро</w:t>
            </w:r>
            <w:r w:rsidRPr="003A6E5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softHyphen/>
              <w:t>проводности растворов сильных электролитов от концентрац</w:t>
            </w:r>
            <w:proofErr w:type="gramStart"/>
            <w:r w:rsidRPr="003A6E5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ии ио</w:t>
            </w:r>
            <w:proofErr w:type="gramEnd"/>
            <w:r w:rsidRPr="003A6E5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нов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  Знать  определения  понятий  «степень  электролитической диссоциации», «сильные электролиты»,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слабыеэлектролиты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».  Понимать  разницу  между  сильными  и  слабыми электролитами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Формировать  ответственное  отношение  к учению,  готовность  и  способн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892D23">
              <w:rPr>
                <w:b/>
                <w:sz w:val="20"/>
                <w:szCs w:val="20"/>
                <w:lang w:eastAsia="ru-RU"/>
              </w:rPr>
              <w:t xml:space="preserve">: </w:t>
            </w:r>
            <w:r w:rsidRPr="00892D23">
              <w:rPr>
                <w:sz w:val="20"/>
                <w:szCs w:val="20"/>
                <w:lang w:eastAsia="ru-RU"/>
              </w:rPr>
              <w:t xml:space="preserve">ставят учебную задачу, определяют последовательность промежуточных целей с учетом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конкретного результата, составляют план и алгоритм действий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самостоятельно выделяют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формулируют познавательную цель, используя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Контроль и оценка действий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</w:t>
            </w:r>
            <w:r w:rsidRPr="00892D23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892D2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pacing w:val="-1"/>
                <w:sz w:val="20"/>
                <w:szCs w:val="20"/>
              </w:rPr>
            </w:pPr>
            <w:r w:rsidRPr="00892D23">
              <w:rPr>
                <w:spacing w:val="-1"/>
                <w:sz w:val="20"/>
                <w:szCs w:val="20"/>
              </w:rPr>
              <w:t>Датчик электро-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spacing w:val="-1"/>
                <w:sz w:val="20"/>
                <w:szCs w:val="20"/>
              </w:rPr>
              <w:t>проводности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Реакц</w:t>
            </w:r>
            <w:proofErr w:type="gramStart"/>
            <w:r w:rsidRPr="00892D23">
              <w:rPr>
                <w:sz w:val="24"/>
                <w:szCs w:val="24"/>
              </w:rPr>
              <w:t>ии ио</w:t>
            </w:r>
            <w:proofErr w:type="gramEnd"/>
            <w:r w:rsidRPr="00892D23">
              <w:rPr>
                <w:sz w:val="24"/>
                <w:szCs w:val="24"/>
              </w:rPr>
              <w:t xml:space="preserve">нного обмена.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Лабораторный опыт №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«Взаимодействие гидрок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сида бария с серной кис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лотой»</w:t>
            </w:r>
            <w:proofErr w:type="gramStart"/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определение реакций ионного обмена, условия  их  протекания.  Уметь  составлять  полные  и  сокращённые  ионные  уравнения  необратимых  реакций  и  разъяснять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ихсущность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,  приводить  примеры  реакций  ионного  обмена,  идущих  до  конца.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мировоззрение,  соответствующее  современному  уровню  развития  науки,  коммуникативную компетентность  и  уважение  к  иной  точке  зрения  при  обсуждении  результатов  выполненной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самостоятельно выделяют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формулируют познавательную цель, используя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Контроль и оценка действий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9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Датчик электро-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t>проводности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>,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дозатор объёма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жидкости, </w:t>
            </w:r>
            <w:proofErr w:type="spellStart"/>
            <w:r w:rsidRPr="00892D23">
              <w:rPr>
                <w:rFonts w:eastAsia="Calibri"/>
                <w:sz w:val="20"/>
                <w:szCs w:val="20"/>
              </w:rPr>
              <w:t>бю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t>ретка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Реакц</w:t>
            </w:r>
            <w:proofErr w:type="gramStart"/>
            <w:r w:rsidRPr="00892D23">
              <w:rPr>
                <w:sz w:val="24"/>
                <w:szCs w:val="24"/>
              </w:rPr>
              <w:t>ии ио</w:t>
            </w:r>
            <w:proofErr w:type="gramEnd"/>
            <w:r w:rsidRPr="00892D23">
              <w:rPr>
                <w:sz w:val="24"/>
                <w:szCs w:val="24"/>
              </w:rPr>
              <w:t>нного обмена.</w:t>
            </w:r>
            <w:r w:rsidRPr="00892D23">
              <w:rPr>
                <w:bCs/>
                <w:i/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contextualSpacing/>
              <w:rPr>
                <w:bCs/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>Лабораторный опыт №</w:t>
            </w:r>
            <w:r>
              <w:rPr>
                <w:b/>
                <w:i/>
                <w:color w:val="000000"/>
              </w:rPr>
              <w:t xml:space="preserve"> 8</w:t>
            </w:r>
            <w:r w:rsidRPr="00892D23">
              <w:rPr>
                <w:b/>
                <w:i/>
                <w:color w:val="000000"/>
              </w:rPr>
              <w:t xml:space="preserve"> </w:t>
            </w:r>
            <w:r w:rsidRPr="00892D23">
              <w:rPr>
                <w:bCs/>
                <w:i/>
                <w:sz w:val="20"/>
                <w:szCs w:val="20"/>
              </w:rPr>
              <w:t>Реакции обмена между растворами электролитов</w:t>
            </w:r>
            <w:r>
              <w:rPr>
                <w:bCs/>
                <w:i/>
                <w:sz w:val="20"/>
                <w:szCs w:val="20"/>
              </w:rPr>
              <w:t xml:space="preserve">,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Лабораторный опыт №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«Образование 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lastRenderedPageBreak/>
              <w:t>солей ам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мония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и изучение их свойств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,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892D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C017F3" w:rsidRPr="00892D23" w:rsidRDefault="00C017F3" w:rsidP="00A77222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Уметь  применять  теоретические  знания  на практике,  объяснять  результаты  проводимых  опытов,  характеризовать  условия  протекания  реакций  в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растворах  электролитов  до  конца.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Развивать  умения  оценивать  ситуацию  и оперативно  принимать  решение,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Строят речевое высказывание в устной и письменной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 xml:space="preserve">Коммуникативные:                 </w:t>
            </w:r>
            <w:r w:rsidRPr="00892D23">
              <w:rPr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повторить </w:t>
            </w:r>
            <w:r w:rsidRPr="00892D23">
              <w:rPr>
                <w:rFonts w:eastAsia="Calibri"/>
                <w:sz w:val="20"/>
                <w:szCs w:val="20"/>
              </w:rPr>
              <w:t xml:space="preserve">§ 9 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Датчик электро-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2D23">
              <w:rPr>
                <w:sz w:val="20"/>
                <w:szCs w:val="20"/>
                <w:lang w:eastAsia="ru-RU"/>
              </w:rPr>
              <w:t>проводности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>Практическая работа №3</w:t>
            </w:r>
            <w:r w:rsidRPr="00892D23">
              <w:rPr>
                <w:i/>
                <w:iCs/>
                <w:sz w:val="24"/>
                <w:szCs w:val="24"/>
              </w:rPr>
              <w:t xml:space="preserve">. </w:t>
            </w:r>
          </w:p>
          <w:p w:rsidR="00C017F3" w:rsidRPr="003A6E5E" w:rsidRDefault="00C017F3" w:rsidP="00A77222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A6E5E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«Определение концен</w:t>
            </w:r>
            <w:r w:rsidRPr="003A6E5E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трации соли по электро</w:t>
            </w:r>
            <w:r w:rsidRPr="003A6E5E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проводности раствора»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,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  <w:r w:rsidRPr="003A6E5E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C017F3" w:rsidRPr="00892D23" w:rsidRDefault="00C017F3" w:rsidP="00A77222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осуществлять химические опыты на знание качественных реакций;  составлять  полные  и  сокращённые ионные  уравнения  необратимых  реакций и  разъяснять  их сущность.  Характеризовать  условия  течения  реакций,  идущих  до  конца,  в  растворах  электролитов.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мировоззрение,  соответствующее  современному  уровню  развития  науки,  коммуникативную компетентность  и  уважение  к  иной  точке  зрения  при  обсуждении  результатов  выполненной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892D23">
              <w:rPr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892D23">
              <w:rPr>
                <w:b/>
                <w:sz w:val="20"/>
                <w:szCs w:val="20"/>
                <w:lang w:eastAsia="ru-RU"/>
              </w:rPr>
              <w:t xml:space="preserve">: </w:t>
            </w:r>
            <w:r w:rsidRPr="00892D23">
              <w:rPr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самостоятельно выделяют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формулируют познавательную цель, используя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Контроль и оценка действий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0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Default="00C017F3" w:rsidP="00A77222">
            <w:pPr>
              <w:spacing w:line="200" w:lineRule="exact"/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892D23">
              <w:rPr>
                <w:sz w:val="20"/>
                <w:szCs w:val="20"/>
                <w:lang w:eastAsia="ru-RU"/>
              </w:rPr>
              <w:t>атчик электро-</w:t>
            </w:r>
          </w:p>
          <w:p w:rsidR="00C017F3" w:rsidRPr="00892D23" w:rsidRDefault="00C017F3" w:rsidP="00A77222">
            <w:pPr>
              <w:spacing w:line="20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  <w:lang w:eastAsia="ru-RU"/>
              </w:rPr>
              <w:t>проводности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i/>
                <w:iCs/>
                <w:sz w:val="24"/>
                <w:szCs w:val="24"/>
              </w:rPr>
            </w:pPr>
            <w:r w:rsidRPr="00892D23">
              <w:rPr>
                <w:i/>
                <w:iCs/>
                <w:sz w:val="24"/>
                <w:szCs w:val="24"/>
              </w:rPr>
              <w:t xml:space="preserve">Гидролиз солей. </w:t>
            </w:r>
          </w:p>
          <w:p w:rsidR="00C017F3" w:rsidRPr="00892D23" w:rsidRDefault="00C017F3" w:rsidP="00A77222">
            <w:pPr>
              <w:rPr>
                <w:i/>
                <w:iCs/>
                <w:sz w:val="24"/>
                <w:szCs w:val="24"/>
              </w:rPr>
            </w:pP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Знать  определение  гидролиза  солей.  Уметь определять  характер  среды  растворов  солей  по  их  составу.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вносят необходимые коррективы в действие после его завершения на основе его и учета характера сделанных ошибок. 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  <w:r w:rsidRPr="00892D23">
              <w:rPr>
                <w:sz w:val="20"/>
                <w:szCs w:val="20"/>
              </w:rPr>
              <w:t xml:space="preserve"> контролируют </w:t>
            </w:r>
            <w:r w:rsidRPr="00892D23">
              <w:rPr>
                <w:sz w:val="20"/>
                <w:szCs w:val="20"/>
              </w:rPr>
              <w:lastRenderedPageBreak/>
              <w:t>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10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>Практическая работа №4. Решение экспериментальных задач по теме «Электролитическая диссоциация». ТБ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 применять  теоретические  знания  на практике,  объяснять  результаты  проводимых  опытов,  характеризовать  условия  протекания  реакций  в  растворах  электролитов  до  конца.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 xml:space="preserve">Коммуникативные:                 </w:t>
            </w:r>
            <w:r w:rsidRPr="00892D23">
              <w:rPr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ind w:right="-110"/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Повторить  по  учебнику  материал главы  II.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ind w:right="-110"/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>Тестовый контроль</w:t>
            </w:r>
            <w:r w:rsidRPr="00892D23">
              <w:rPr>
                <w:sz w:val="24"/>
                <w:szCs w:val="24"/>
              </w:rPr>
              <w:t xml:space="preserve">  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>по разделу «</w:t>
            </w:r>
            <w:r w:rsidRPr="00892D23">
              <w:rPr>
                <w:b/>
                <w:bCs/>
                <w:sz w:val="24"/>
                <w:szCs w:val="24"/>
              </w:rPr>
              <w:t>Многообразие химических реакций  в экспериментальной химии»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использовать  приобретённые  знания.  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sz w:val="20"/>
                <w:szCs w:val="20"/>
              </w:rPr>
            </w:pPr>
            <w:proofErr w:type="gramStart"/>
            <w:r w:rsidRPr="00892D23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892D23">
              <w:rPr>
                <w:b/>
                <w:sz w:val="20"/>
                <w:szCs w:val="20"/>
              </w:rPr>
              <w:t>:</w:t>
            </w:r>
            <w:r w:rsidRPr="00892D23">
              <w:rPr>
                <w:sz w:val="20"/>
                <w:szCs w:val="20"/>
              </w:rPr>
              <w:t xml:space="preserve"> осуществляют пошаговый  и итоговый контроль по результату. 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ind w:right="-110"/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Повторить  по  учебнику  материал главы 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ind w:right="-110"/>
              <w:rPr>
                <w:rFonts w:eastAsia="Calibri"/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>Раздел 2. Практикум по изучению свой</w:t>
            </w:r>
            <w:proofErr w:type="gramStart"/>
            <w:r w:rsidRPr="00892D23">
              <w:rPr>
                <w:b/>
                <w:bCs/>
                <w:sz w:val="24"/>
                <w:szCs w:val="24"/>
              </w:rPr>
              <w:t>ств пр</w:t>
            </w:r>
            <w:proofErr w:type="gramEnd"/>
            <w:r w:rsidRPr="00892D23">
              <w:rPr>
                <w:b/>
                <w:bCs/>
                <w:sz w:val="24"/>
                <w:szCs w:val="24"/>
              </w:rPr>
              <w:t>остых веществ: неметаллов и металлов, их соединений (39ч)</w:t>
            </w: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892D23">
              <w:rPr>
                <w:b/>
                <w:i/>
                <w:sz w:val="20"/>
                <w:szCs w:val="20"/>
                <w:lang w:eastAsia="ru-RU"/>
              </w:rPr>
              <w:t>Тема 3.  Свойства галогенов(5 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Галогены: физические и химические свойства</w:t>
            </w:r>
          </w:p>
          <w:p w:rsidR="00C017F3" w:rsidRPr="00892D23" w:rsidRDefault="00C017F3" w:rsidP="00A77222">
            <w:pPr>
              <w:rPr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№6 </w:t>
            </w:r>
            <w:r w:rsidRPr="00892D23">
              <w:rPr>
                <w:i/>
                <w:sz w:val="20"/>
                <w:szCs w:val="20"/>
              </w:rPr>
              <w:t xml:space="preserve">Физические  свойства  галогенов. </w:t>
            </w:r>
          </w:p>
          <w:p w:rsidR="00C017F3" w:rsidRPr="00892D23" w:rsidRDefault="00C017F3" w:rsidP="00A77222">
            <w:pPr>
              <w:rPr>
                <w:rFonts w:eastAsia="Calibri"/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Лабораторный опыт 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10 </w:t>
            </w:r>
            <w:r w:rsidRPr="00892D23">
              <w:rPr>
                <w:rFonts w:eastAsia="Calibri"/>
                <w:i/>
                <w:sz w:val="20"/>
                <w:szCs w:val="20"/>
              </w:rPr>
              <w:t xml:space="preserve">Распознавание соляной кислоты, хлоридов, бромидов, иодидов </w:t>
            </w:r>
            <w:r w:rsidRPr="00892D23">
              <w:rPr>
                <w:rFonts w:eastAsia="Calibri"/>
                <w:i/>
                <w:sz w:val="20"/>
                <w:szCs w:val="20"/>
              </w:rPr>
              <w:lastRenderedPageBreak/>
              <w:t xml:space="preserve">и йода. 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Знать  закономерности  изменения  свойств элементов  в  А-группах.  Уметь  давать  характеристику  элементов-галогенов  по  их  положению  в  периодической  таблице  и строению  атомов.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связи с поставленной задачей и условиями ее решения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Адекватно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используют речевые средства для эффективного решения коммуникативных задач </w:t>
            </w:r>
            <w:r w:rsidRPr="00892D23">
              <w:rPr>
                <w:b/>
                <w:sz w:val="20"/>
                <w:szCs w:val="20"/>
                <w:lang w:eastAsia="ru-RU"/>
              </w:rPr>
              <w:t>Личностные:</w:t>
            </w:r>
            <w:r w:rsidRPr="00892D23">
              <w:rPr>
                <w:sz w:val="20"/>
                <w:szCs w:val="20"/>
                <w:lang w:eastAsia="ru-RU"/>
              </w:rPr>
              <w:t xml:space="preserve"> Развивают осознанное отношение к своим собственным поступкам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12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Реактивы и химическое оборудование 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Хлор.  Свойства  и  применение  хлора</w:t>
            </w:r>
          </w:p>
          <w:p w:rsidR="00C017F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Демонстрационный опыт № 7 «Изучение физиче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ских и химических свой</w:t>
            </w:r>
            <w:proofErr w:type="gramStart"/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ств  хл</w:t>
            </w:r>
            <w:proofErr w:type="gramEnd"/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ора»</w:t>
            </w:r>
          </w:p>
          <w:p w:rsidR="00C017F3" w:rsidRPr="003B3CD5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053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 №11.</w:t>
            </w:r>
          </w:p>
          <w:p w:rsidR="00C017F3" w:rsidRPr="003B3CD5" w:rsidRDefault="00C017F3" w:rsidP="00A77222">
            <w:pPr>
              <w:pStyle w:val="Pa34"/>
              <w:rPr>
                <w:rFonts w:ascii="Times New Roman" w:hAnsi="Times New Roman"/>
                <w:i/>
                <w:color w:val="000000"/>
              </w:rPr>
            </w:pPr>
            <w:r w:rsidRPr="003B3CD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Отбеливающие свойства хлора</w:t>
            </w:r>
            <w:proofErr w:type="gramStart"/>
            <w:r w:rsidRPr="003B3CD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Знать  свойства  хлора  как  простого  вещества.  Уметь  составлять  и  объяснять  с  точки  зрения  окисления  и  восстановления  уравнения  реакций,  характеризующих химические  свойства  хлора.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Различают способ и результат 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13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Аппарат </w:t>
            </w:r>
            <w:proofErr w:type="gramStart"/>
            <w:r w:rsidRPr="00892D23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проведения хи-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t>мических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 xml:space="preserve"> про-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t>цессов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 xml:space="preserve"> (АПХР)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Соединения галогенов. </w:t>
            </w:r>
            <w:proofErr w:type="spellStart"/>
            <w:r w:rsidRPr="00892D23">
              <w:rPr>
                <w:sz w:val="24"/>
                <w:szCs w:val="24"/>
              </w:rPr>
              <w:t>Хлороводород</w:t>
            </w:r>
            <w:proofErr w:type="spellEnd"/>
            <w:r w:rsidRPr="00892D23">
              <w:rPr>
                <w:sz w:val="24"/>
                <w:szCs w:val="24"/>
              </w:rPr>
              <w:t xml:space="preserve">. </w:t>
            </w:r>
          </w:p>
          <w:p w:rsidR="00C017F3" w:rsidRPr="00892D23" w:rsidRDefault="00C017F3" w:rsidP="00A77222">
            <w:pPr>
              <w:rPr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№8 </w:t>
            </w:r>
            <w:r w:rsidRPr="00892D23">
              <w:rPr>
                <w:i/>
                <w:sz w:val="20"/>
                <w:szCs w:val="20"/>
              </w:rPr>
              <w:t xml:space="preserve">Получение  </w:t>
            </w:r>
            <w:proofErr w:type="spellStart"/>
            <w:r w:rsidRPr="00892D23">
              <w:rPr>
                <w:i/>
                <w:sz w:val="20"/>
                <w:szCs w:val="20"/>
              </w:rPr>
              <w:t>хлороводорода</w:t>
            </w:r>
            <w:proofErr w:type="spellEnd"/>
            <w:r w:rsidRPr="00892D23">
              <w:rPr>
                <w:i/>
                <w:sz w:val="20"/>
                <w:szCs w:val="20"/>
              </w:rPr>
              <w:t xml:space="preserve">  и  растворение его  в  воде.</w:t>
            </w:r>
          </w:p>
          <w:p w:rsidR="00C017F3" w:rsidRPr="003B3CD5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053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 №12.</w:t>
            </w:r>
          </w:p>
          <w:p w:rsidR="00C017F3" w:rsidRDefault="00C017F3" w:rsidP="00A77222">
            <w:pPr>
              <w:pStyle w:val="Pa3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B3CD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Взаимное вытеснение галогенов из растворов их солей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  <w:r w:rsidRPr="003B3CD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:rsidR="00C017F3" w:rsidRPr="003B3CD5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053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 №13.</w:t>
            </w:r>
          </w:p>
          <w:p w:rsidR="00C017F3" w:rsidRPr="003B3CD5" w:rsidRDefault="00C017F3" w:rsidP="00A77222">
            <w:pPr>
              <w:rPr>
                <w:i/>
              </w:rPr>
            </w:pPr>
            <w:r w:rsidRPr="003B3CD5">
              <w:rPr>
                <w:i/>
              </w:rPr>
              <w:t>Распознавание соляной кислоты и хлоридов, бромидов, иодидов</w:t>
            </w:r>
            <w:r>
              <w:rPr>
                <w:i/>
              </w:rPr>
              <w:t xml:space="preserve">,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</w:p>
          <w:p w:rsidR="00C017F3" w:rsidRPr="00892D23" w:rsidRDefault="00C017F3" w:rsidP="00A77222">
            <w:pPr>
              <w:rPr>
                <w:i/>
                <w:sz w:val="20"/>
                <w:szCs w:val="20"/>
              </w:rPr>
            </w:pP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способ  получения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  в лаборатории  и  уметь  собирать  его  в  пробирку,  колбу.  Уметь характеризовать  свойства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Воспитывать  российскую  гражданскую  идентичность: патриотизм, любовь и уважение к Отечеству, чувство гордости  за  отечественную  науку.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Договариваются о совместной деятельности, приходят к общему решению. 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§ 14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053A8">
              <w:rPr>
                <w:b/>
                <w:bCs/>
                <w:i/>
                <w:iCs/>
                <w:sz w:val="24"/>
                <w:szCs w:val="24"/>
              </w:rPr>
              <w:t>Практическая работа № 5.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017F3" w:rsidRPr="006C6BBB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«Определение содержа</w:t>
            </w:r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 xml:space="preserve">ния </w:t>
            </w:r>
            <w:proofErr w:type="gramStart"/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хлорид-ионов</w:t>
            </w:r>
            <w:proofErr w:type="gramEnd"/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в </w:t>
            </w:r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питьевой воде» </w:t>
            </w:r>
            <w:r w:rsidRPr="00892D23">
              <w:rPr>
                <w:rFonts w:ascii="Times New Roman" w:hAnsi="Times New Roman"/>
                <w:b/>
                <w:bCs/>
                <w:i/>
                <w:iCs/>
              </w:rPr>
              <w:t>ТБ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общие  и  индивидуальные  свойства соляной  кислоты.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Уметь  отличать  соляную  кислоту  и  её  соли от  других  кислот  и  солей.</w:t>
            </w:r>
          </w:p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 применять  теоретические  знания  на практике,  объяснять  результаты  проводимых  опытов,  характеризовать  условия  протекания  реакций.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Развивать  умения  оценивать  ситуаци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 xml:space="preserve">Коммуникативные:                 </w:t>
            </w:r>
            <w:r w:rsidRPr="00892D23">
              <w:rPr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Повторить </w:t>
            </w:r>
            <w:r w:rsidRPr="00892D23">
              <w:rPr>
                <w:rFonts w:eastAsia="Calibri"/>
                <w:sz w:val="20"/>
                <w:szCs w:val="20"/>
              </w:rPr>
              <w:t>§ 12-15</w:t>
            </w:r>
          </w:p>
        </w:tc>
        <w:tc>
          <w:tcPr>
            <w:tcW w:w="550" w:type="pct"/>
          </w:tcPr>
          <w:p w:rsidR="00C017F3" w:rsidRDefault="00C017F3" w:rsidP="00A77222">
            <w:pPr>
              <w:spacing w:line="220" w:lineRule="exact"/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  <w:p w:rsidR="00C017F3" w:rsidRPr="006C6BBB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6C6BBB">
              <w:rPr>
                <w:sz w:val="20"/>
                <w:szCs w:val="20"/>
              </w:rPr>
              <w:lastRenderedPageBreak/>
              <w:t>Датчик хлорид-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6C6BBB">
              <w:rPr>
                <w:sz w:val="20"/>
                <w:szCs w:val="20"/>
              </w:rPr>
              <w:t>ионов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Закрепление знаний и расчетных навыков уч-ся.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Умение решать типовые примеры контрольно-измерительных материалов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ind w:right="-98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 Умение ориентироваться  на понимание причин успеха в учебной деятельности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spacing w:line="220" w:lineRule="exact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/>
                <w:iCs/>
                <w:sz w:val="20"/>
                <w:szCs w:val="20"/>
              </w:rPr>
              <w:t xml:space="preserve">• </w:t>
            </w:r>
            <w:r w:rsidRPr="00892D23">
              <w:rPr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Умения: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92D23">
              <w:rPr>
                <w:b/>
                <w:i/>
                <w:sz w:val="20"/>
                <w:szCs w:val="20"/>
                <w:lang w:eastAsia="ru-RU"/>
              </w:rPr>
              <w:t>Тема 4. Свойства кислорода и серы (7 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bCs/>
                <w:i/>
                <w:sz w:val="24"/>
                <w:szCs w:val="24"/>
              </w:rPr>
            </w:pPr>
            <w:r w:rsidRPr="000B5C1A">
              <w:rPr>
                <w:sz w:val="24"/>
                <w:szCs w:val="24"/>
              </w:rPr>
              <w:t xml:space="preserve">Кислород: получение и химические свойства.  </w:t>
            </w:r>
            <w:r w:rsidRPr="000B5C1A">
              <w:rPr>
                <w:b/>
                <w:i/>
                <w:sz w:val="24"/>
                <w:szCs w:val="24"/>
              </w:rPr>
              <w:t xml:space="preserve"> Демонстрацио</w:t>
            </w:r>
            <w:r w:rsidRPr="000B5C1A">
              <w:rPr>
                <w:b/>
                <w:i/>
                <w:sz w:val="24"/>
                <w:szCs w:val="24"/>
              </w:rPr>
              <w:lastRenderedPageBreak/>
              <w:t xml:space="preserve">нный опыт № 9. </w:t>
            </w:r>
            <w:r w:rsidRPr="000B5C1A">
              <w:rPr>
                <w:i/>
                <w:sz w:val="24"/>
                <w:szCs w:val="24"/>
              </w:rPr>
              <w:t>«Получение и собирание кислорода</w:t>
            </w:r>
            <w:r w:rsidRPr="000B5C1A">
              <w:rPr>
                <w:bCs/>
                <w:i/>
                <w:sz w:val="24"/>
                <w:szCs w:val="24"/>
              </w:rPr>
              <w:t xml:space="preserve"> в лаборатории</w:t>
            </w:r>
          </w:p>
          <w:p w:rsidR="00C017F3" w:rsidRPr="000B5C1A" w:rsidRDefault="00C017F3" w:rsidP="00A77222">
            <w:pPr>
              <w:jc w:val="both"/>
              <w:rPr>
                <w:sz w:val="24"/>
                <w:szCs w:val="24"/>
              </w:rPr>
            </w:pPr>
            <w:r w:rsidRPr="000B5C1A">
              <w:rPr>
                <w:bCs/>
                <w:i/>
                <w:sz w:val="24"/>
                <w:szCs w:val="24"/>
              </w:rPr>
              <w:t>и заполнение им газометра</w:t>
            </w:r>
            <w:r w:rsidRPr="000B5C1A">
              <w:rPr>
                <w:i/>
                <w:sz w:val="24"/>
                <w:szCs w:val="24"/>
              </w:rPr>
              <w:t>»</w:t>
            </w:r>
            <w:r w:rsidRPr="000B5C1A">
              <w:rPr>
                <w:sz w:val="24"/>
                <w:szCs w:val="24"/>
              </w:rPr>
              <w:t xml:space="preserve"> </w:t>
            </w:r>
          </w:p>
          <w:p w:rsidR="00C017F3" w:rsidRPr="000B5C1A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0B5C1A">
              <w:rPr>
                <w:b/>
                <w:i/>
                <w:sz w:val="24"/>
                <w:szCs w:val="24"/>
              </w:rPr>
              <w:t>Лабораторный опыт  №14.</w:t>
            </w:r>
          </w:p>
          <w:p w:rsidR="00C017F3" w:rsidRPr="000B5C1A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0B5C1A">
              <w:rPr>
                <w:b/>
                <w:i/>
                <w:sz w:val="24"/>
                <w:szCs w:val="24"/>
              </w:rPr>
              <w:t xml:space="preserve">«Горение 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серы </w:t>
            </w:r>
            <w:r w:rsidRPr="000B5C1A">
              <w:rPr>
                <w:b/>
                <w:i/>
                <w:sz w:val="24"/>
                <w:szCs w:val="24"/>
              </w:rPr>
              <w:t>на воздухе и в кислороде»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0B5C1A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0B5C1A">
              <w:rPr>
                <w:b/>
                <w:i/>
                <w:sz w:val="24"/>
                <w:szCs w:val="24"/>
              </w:rPr>
              <w:t>Лабораторный опыт  №15.</w:t>
            </w:r>
          </w:p>
          <w:p w:rsidR="00C017F3" w:rsidRPr="000B5C1A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0B5C1A">
              <w:rPr>
                <w:b/>
                <w:i/>
                <w:sz w:val="24"/>
                <w:szCs w:val="24"/>
              </w:rPr>
              <w:t xml:space="preserve">«Горение 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железа,  меди, магния </w:t>
            </w:r>
            <w:r w:rsidRPr="000B5C1A">
              <w:rPr>
                <w:b/>
                <w:i/>
                <w:sz w:val="24"/>
                <w:szCs w:val="24"/>
              </w:rPr>
              <w:t>на воздухе и в кислороде»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jc w:val="both"/>
              <w:rPr>
                <w:sz w:val="24"/>
                <w:szCs w:val="24"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закономерности  изменения  свойств элементов  в  А-группах,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определение  понятия  аллотропии. Уметь  давать  характеристику  элементов  и  простых  веществ подгруппы  кислорода  по  их  положению  в  периодической  таблице  и  строению  атомов.  Уметь  объяснять,  почему  число простых  веществ  в  несколько  раз  превышает  число  химических  элементов.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целостное  мировоззрение,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планируют свои действия в связи с поставленной задачей и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условиями ее решения. </w:t>
            </w: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17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Сера. Химические свойства серы. </w:t>
            </w:r>
          </w:p>
          <w:p w:rsidR="00C017F3" w:rsidRPr="000B5C1A" w:rsidRDefault="00C017F3" w:rsidP="00A77222">
            <w:pPr>
              <w:rPr>
                <w:bCs/>
                <w:spacing w:val="-1"/>
                <w:sz w:val="24"/>
                <w:szCs w:val="24"/>
              </w:rPr>
            </w:pPr>
            <w:r w:rsidRPr="000B5C1A">
              <w:rPr>
                <w:b/>
                <w:i/>
                <w:sz w:val="24"/>
                <w:szCs w:val="24"/>
              </w:rPr>
              <w:t xml:space="preserve">Демонстрационный опыт №10 </w:t>
            </w:r>
            <w:r w:rsidRPr="000B5C1A">
              <w:rPr>
                <w:b/>
                <w:bCs/>
                <w:i/>
                <w:spacing w:val="-1"/>
                <w:sz w:val="24"/>
                <w:szCs w:val="24"/>
              </w:rPr>
              <w:t>.</w:t>
            </w:r>
            <w:r w:rsidRPr="000B5C1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B5C1A">
              <w:rPr>
                <w:bCs/>
                <w:i/>
                <w:spacing w:val="-1"/>
                <w:sz w:val="24"/>
                <w:szCs w:val="24"/>
              </w:rPr>
              <w:t>Аллотропные  модификации серы</w:t>
            </w:r>
            <w:r w:rsidRPr="000B5C1A"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>Ознакомление  с  образцами  серы  и  её  природных  соединений.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физические  и  химические  свойства серы.  Уметь  составлять  уравнения  реакций,  подтверждающих окислительные  и  восстановительные  свойства  серы,  сравнивать  свойства  простых  веществ  серы  и  кислорода,  разъяснять эти  свойства  в  свете 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Формирование  целостного  мировоззрения, соответствующего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Различают способ и результат 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Договариваются о совместной деятельности, приходя к общему решению.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18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Реактивы, коллекции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Соединения серы: сероводород, </w:t>
            </w:r>
            <w:r w:rsidRPr="00892D23">
              <w:rPr>
                <w:i/>
                <w:sz w:val="24"/>
                <w:szCs w:val="24"/>
              </w:rPr>
              <w:t>сероводородная кислота.</w:t>
            </w:r>
            <w:r w:rsidRPr="00892D23">
              <w:rPr>
                <w:sz w:val="24"/>
                <w:szCs w:val="24"/>
              </w:rPr>
              <w:t xml:space="preserve"> Сульфиды. </w:t>
            </w:r>
          </w:p>
          <w:p w:rsidR="00C017F3" w:rsidRPr="00892D23" w:rsidRDefault="00C017F3" w:rsidP="00A77222">
            <w:pPr>
              <w:rPr>
                <w:bCs/>
                <w:i/>
                <w:spacing w:val="-1"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№11 </w:t>
            </w:r>
            <w:r w:rsidRPr="00892D23">
              <w:rPr>
                <w:bCs/>
                <w:i/>
                <w:spacing w:val="-1"/>
                <w:sz w:val="20"/>
                <w:szCs w:val="20"/>
              </w:rPr>
              <w:t xml:space="preserve">Образцы  </w:t>
            </w:r>
            <w:r w:rsidRPr="00892D23">
              <w:rPr>
                <w:bCs/>
                <w:i/>
                <w:spacing w:val="-1"/>
                <w:sz w:val="20"/>
                <w:szCs w:val="20"/>
              </w:rPr>
              <w:lastRenderedPageBreak/>
              <w:t>природных  сульфидов  и  сульфатов.</w:t>
            </w:r>
          </w:p>
          <w:p w:rsidR="00C017F3" w:rsidRPr="00892D23" w:rsidRDefault="00C017F3" w:rsidP="00A77222">
            <w:pPr>
              <w:rPr>
                <w:rFonts w:eastAsia="Calibri"/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>Лабораторный  опыт №1</w:t>
            </w:r>
            <w:r>
              <w:rPr>
                <w:b/>
                <w:i/>
                <w:color w:val="000000"/>
              </w:rPr>
              <w:t>6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892D23">
              <w:rPr>
                <w:rFonts w:eastAsia="Calibri"/>
                <w:bCs/>
                <w:i/>
                <w:spacing w:val="-1"/>
                <w:sz w:val="20"/>
                <w:szCs w:val="20"/>
              </w:rPr>
              <w:t xml:space="preserve">Качественные  реакции  на </w:t>
            </w:r>
            <w:proofErr w:type="gramStart"/>
            <w:r w:rsidRPr="00892D23">
              <w:rPr>
                <w:rFonts w:eastAsia="Calibri"/>
                <w:bCs/>
                <w:i/>
                <w:spacing w:val="-1"/>
                <w:sz w:val="20"/>
                <w:szCs w:val="20"/>
              </w:rPr>
              <w:t>сульфид-ионы</w:t>
            </w:r>
            <w:proofErr w:type="gramEnd"/>
            <w:r w:rsidRPr="00892D23">
              <w:rPr>
                <w:rFonts w:eastAsia="Calibri"/>
                <w:bCs/>
                <w:i/>
                <w:spacing w:val="-1"/>
                <w:sz w:val="20"/>
                <w:szCs w:val="20"/>
              </w:rPr>
              <w:t xml:space="preserve">  в  растворе.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Демонстрационный опыт №12: «Получение сероводоро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да и изучение его свойств».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>Лабораторный опыт №1</w:t>
            </w:r>
            <w:r>
              <w:rPr>
                <w:b/>
                <w:i/>
                <w:color w:val="000000"/>
              </w:rPr>
              <w:t>7</w:t>
            </w:r>
            <w:r w:rsidRPr="00892D23">
              <w:rPr>
                <w:b/>
                <w:i/>
                <w:color w:val="000000"/>
              </w:rPr>
              <w:t>: «Синтез сероводорода. Качественные реакции на сероводород и сульфи</w:t>
            </w:r>
            <w:r w:rsidRPr="00892D23">
              <w:rPr>
                <w:b/>
                <w:i/>
                <w:color w:val="000000"/>
              </w:rPr>
              <w:softHyphen/>
              <w:t>ды»</w:t>
            </w:r>
            <w:r w:rsidRPr="00892D23">
              <w:rPr>
                <w:rFonts w:cs="Textbook New"/>
                <w:color w:val="000000"/>
              </w:rPr>
              <w:t xml:space="preserve">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способ  получения  сероводорода  в  лаборатории  и  его  свойства.  Уметь  записывать  уравнения  реакций,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характеризующих  свойства  сероводорода,  в  ионном  виде, проводить  качественную  реакцию  на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сульфид-ионы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  Формировать  ответственное  отношение  к учению,  готовность  и  способн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Учитывают правило в планировании и контроле способа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Используют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поиск необходимой информации для выполнения учебных заданий с использованием учебной литературы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Контролируют действие партнера.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>§ 19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Аппарат </w:t>
            </w:r>
            <w:proofErr w:type="gramStart"/>
            <w:r w:rsidRPr="00892D23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проведения хи-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t>мических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92D23">
              <w:rPr>
                <w:rFonts w:eastAsia="Calibri"/>
                <w:sz w:val="20"/>
                <w:szCs w:val="20"/>
              </w:rPr>
              <w:t>реак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t>ций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 xml:space="preserve"> (АПХР), при-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бор для </w:t>
            </w:r>
            <w:proofErr w:type="spellStart"/>
            <w:r w:rsidRPr="00892D23">
              <w:rPr>
                <w:rFonts w:eastAsia="Calibri"/>
                <w:sz w:val="20"/>
                <w:szCs w:val="20"/>
              </w:rPr>
              <w:t>получе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92D23">
              <w:rPr>
                <w:rFonts w:eastAsia="Calibri"/>
                <w:sz w:val="20"/>
                <w:szCs w:val="20"/>
              </w:rPr>
              <w:lastRenderedPageBreak/>
              <w:t>ния</w:t>
            </w:r>
            <w:proofErr w:type="spellEnd"/>
            <w:r w:rsidRPr="00892D23">
              <w:rPr>
                <w:rFonts w:eastAsia="Calibri"/>
                <w:sz w:val="20"/>
                <w:szCs w:val="20"/>
              </w:rPr>
              <w:t xml:space="preserve"> газов или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аппарат </w:t>
            </w:r>
            <w:proofErr w:type="spellStart"/>
            <w:r w:rsidRPr="00892D23">
              <w:rPr>
                <w:rFonts w:eastAsia="Calibri"/>
                <w:sz w:val="20"/>
                <w:szCs w:val="20"/>
              </w:rPr>
              <w:t>Киппа</w:t>
            </w:r>
            <w:proofErr w:type="spellEnd"/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Реактивы, коллекции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Соединения серы: оксид серы (IV), сернистая кислота и ее соли. 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>Лабораторный опыт №1</w:t>
            </w:r>
            <w:r>
              <w:rPr>
                <w:b/>
                <w:i/>
                <w:color w:val="000000"/>
              </w:rPr>
              <w:t>8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017F3" w:rsidRPr="000B5C1A" w:rsidRDefault="00C017F3" w:rsidP="00A77222">
            <w:pPr>
              <w:rPr>
                <w:rFonts w:eastAsia="Calibri"/>
                <w:bCs/>
                <w:i/>
                <w:spacing w:val="-1"/>
                <w:sz w:val="24"/>
                <w:szCs w:val="24"/>
              </w:rPr>
            </w:pPr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 xml:space="preserve">Качественные  реакции  </w:t>
            </w:r>
            <w:proofErr w:type="gramStart"/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>на</w:t>
            </w:r>
            <w:proofErr w:type="gramEnd"/>
          </w:p>
          <w:p w:rsidR="00C017F3" w:rsidRPr="00892D23" w:rsidRDefault="00C017F3" w:rsidP="00A77222">
            <w:pPr>
              <w:rPr>
                <w:rFonts w:eastAsia="Calibri"/>
                <w:bCs/>
                <w:i/>
                <w:spacing w:val="-1"/>
                <w:sz w:val="20"/>
                <w:szCs w:val="20"/>
              </w:rPr>
            </w:pPr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 xml:space="preserve"> сульфи</w:t>
            </w:r>
            <w:proofErr w:type="gramStart"/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>т-</w:t>
            </w:r>
            <w:proofErr w:type="gramEnd"/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 xml:space="preserve"> ионы  в  растворе.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rFonts w:eastAsia="Calibri"/>
                <w:b/>
                <w:i/>
              </w:rPr>
            </w:pPr>
            <w:r w:rsidRPr="00892D23">
              <w:rPr>
                <w:rFonts w:eastAsia="Calibri"/>
                <w:b/>
                <w:i/>
              </w:rPr>
              <w:t>Демонстрационный опыт</w:t>
            </w:r>
          </w:p>
          <w:p w:rsidR="00C017F3" w:rsidRPr="00892D23" w:rsidRDefault="00C017F3" w:rsidP="00A77222">
            <w:pPr>
              <w:rPr>
                <w:rFonts w:eastAsia="Calibri"/>
                <w:b/>
                <w:i/>
              </w:rPr>
            </w:pPr>
            <w:r w:rsidRPr="00892D23">
              <w:rPr>
                <w:rFonts w:eastAsia="Calibri"/>
                <w:b/>
                <w:i/>
              </w:rPr>
              <w:t>№ 13. «Изучение свойств</w:t>
            </w:r>
          </w:p>
          <w:p w:rsidR="00C017F3" w:rsidRPr="00892D23" w:rsidRDefault="00C017F3" w:rsidP="00A77222">
            <w:pPr>
              <w:rPr>
                <w:rFonts w:eastAsia="Calibri"/>
                <w:b/>
                <w:i/>
              </w:rPr>
            </w:pPr>
            <w:r w:rsidRPr="00892D23">
              <w:rPr>
                <w:rFonts w:eastAsia="Calibri"/>
                <w:b/>
                <w:i/>
              </w:rPr>
              <w:t>сернистого газа и сернистой кислоты»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свойства  сернистого  газа,  сернистой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ислоты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.  Уметь  составлять  уравнения  реакций,  характеризующих  свойства  этих  веществ,  объяснять  причину  выпадения кислотных  дождей,  проводить  качественную  реакцию  на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сульфит-ионы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ответственное  отношение  к учению,  готовность  и  способность  к  саморазвитию  и  самообразованию,  основы  экологической  культуры,  соответствующей современному  уровню  экологического  мышления.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Учитывают правило в планировании и контроле способа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Контролируют действие партнера.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20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Аппарат </w:t>
            </w:r>
            <w:proofErr w:type="gramStart"/>
            <w:r w:rsidRPr="00892D23">
              <w:rPr>
                <w:sz w:val="20"/>
                <w:szCs w:val="20"/>
              </w:rPr>
              <w:t>для</w:t>
            </w:r>
            <w:proofErr w:type="gramEnd"/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проведения хи-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</w:rPr>
              <w:t>мических</w:t>
            </w:r>
            <w:proofErr w:type="spellEnd"/>
            <w:r w:rsidRPr="00892D23">
              <w:rPr>
                <w:sz w:val="20"/>
                <w:szCs w:val="20"/>
              </w:rPr>
              <w:t xml:space="preserve"> </w:t>
            </w:r>
            <w:proofErr w:type="spellStart"/>
            <w:r w:rsidRPr="00892D23">
              <w:rPr>
                <w:sz w:val="20"/>
                <w:szCs w:val="20"/>
              </w:rPr>
              <w:t>реак</w:t>
            </w:r>
            <w:proofErr w:type="spellEnd"/>
            <w:r w:rsidRPr="00892D23">
              <w:rPr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</w:rPr>
              <w:t>ций</w:t>
            </w:r>
            <w:proofErr w:type="spellEnd"/>
            <w:r w:rsidRPr="00892D23">
              <w:rPr>
                <w:sz w:val="20"/>
                <w:szCs w:val="20"/>
              </w:rPr>
              <w:t xml:space="preserve"> (АПХР)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Соединения серы: оксид серы (VI), серная кислота и ее соли. 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>Лабораторный опыт №1</w:t>
            </w:r>
            <w:r>
              <w:rPr>
                <w:b/>
                <w:i/>
                <w:color w:val="000000"/>
              </w:rPr>
              <w:t>9</w:t>
            </w:r>
            <w:r w:rsidRPr="00892D23">
              <w:rPr>
                <w:b/>
                <w:i/>
                <w:color w:val="000000"/>
              </w:rPr>
              <w:t xml:space="preserve"> </w:t>
            </w:r>
            <w:r w:rsidRPr="00892D23">
              <w:rPr>
                <w:rFonts w:eastAsia="Calibri"/>
                <w:bCs/>
                <w:i/>
                <w:spacing w:val="-1"/>
                <w:sz w:val="20"/>
                <w:szCs w:val="20"/>
              </w:rPr>
              <w:t xml:space="preserve">Качественные  реакции  на </w:t>
            </w:r>
            <w:proofErr w:type="gramStart"/>
            <w:r w:rsidRPr="00892D23">
              <w:rPr>
                <w:rFonts w:eastAsia="Calibri"/>
                <w:bCs/>
                <w:i/>
                <w:spacing w:val="-1"/>
                <w:sz w:val="20"/>
                <w:szCs w:val="20"/>
              </w:rPr>
              <w:t>сульфат-ионы</w:t>
            </w:r>
            <w:proofErr w:type="gramEnd"/>
            <w:r w:rsidRPr="00892D23">
              <w:rPr>
                <w:rFonts w:eastAsia="Calibri"/>
                <w:bCs/>
                <w:i/>
                <w:spacing w:val="-1"/>
                <w:sz w:val="20"/>
                <w:szCs w:val="20"/>
              </w:rPr>
              <w:t xml:space="preserve">  в  растворе.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92D23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свойства  разбавленной  серной  кислоты.  Уметь  записывать  уравнения  реакций,  характеризующих  свойства  разбавленной  серной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кислоты,  и  разъяснять их  в  свете  представлений  об  электролитической  диссоциации и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-восстановительных  процессах,  проводить  качественную  реакцию  на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сульфат-ионы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ответственное  отношение  к учению,  готовность  и  способность  к  саморазвитию  и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Различают способ и результат 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</w:t>
            </w: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Договариваются о совместной деятельности, приходят к общему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21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Свойства серной кислоты</w:t>
            </w:r>
            <w:r w:rsidRPr="00892D23">
              <w:rPr>
                <w:b/>
                <w:i/>
                <w:color w:val="000000"/>
              </w:rPr>
              <w:t xml:space="preserve"> Лабораторный опыт №</w:t>
            </w:r>
            <w:r>
              <w:rPr>
                <w:b/>
                <w:i/>
                <w:color w:val="000000"/>
              </w:rPr>
              <w:t>20</w:t>
            </w:r>
            <w:r w:rsidRPr="00892D23">
              <w:rPr>
                <w:i/>
                <w:sz w:val="24"/>
                <w:szCs w:val="24"/>
              </w:rPr>
              <w:t xml:space="preserve"> Изучение свойств серной кислоты</w:t>
            </w:r>
            <w:r>
              <w:rPr>
                <w:i/>
                <w:sz w:val="24"/>
                <w:szCs w:val="24"/>
              </w:rPr>
              <w:t>,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 Знать  свойства  концентрированной  серной кислоты  и  способ  её  разбавления.  Уметь  отличать  концентрированную  серную  кислоту  от  разбавленной,  устанавливать  зависимость  между  свойствами  серной  кислоты  и  её  применением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Личностные.  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21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Cs/>
                <w:iCs/>
                <w:sz w:val="24"/>
                <w:szCs w:val="24"/>
              </w:rPr>
            </w:pP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 решать  расчётные  задачи  по  уравнениям  химических  реакций  с  использованием  веществ,  содержащих  определённую  долю  примесей.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 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Контролируют действия партнера. 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450" w:type="pct"/>
            <w:gridSpan w:val="10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C017F3" w:rsidRPr="00892D23" w:rsidRDefault="00C017F3" w:rsidP="00A7722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92D23">
              <w:rPr>
                <w:b/>
                <w:i/>
                <w:sz w:val="20"/>
                <w:szCs w:val="20"/>
                <w:lang w:eastAsia="ru-RU"/>
              </w:rPr>
              <w:t>Тема 5. Свойства азота и фосфора (9 ч)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Азот: физические и химические свойства. 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характеризовать  химические  элементы  на  основании  их  положения  в  периодической  системе  и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строения  их  атомов.  Знать  свойства  азота.  Уметь  объяснять причину  химической  инертности  азота,  составлять  уравнения химических  реакций,  характеризующих  химические  свойства азота,  и  разъяснять  их  с  точки  зрения 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Формировать  целостное  мировоззрение,  соответствующее  совреме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нному  уровню  развития  науки,  и  коммуникативную компетентность в общении и сотрудничестве со сверстниками.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Планируют свои действия в связи с поставленной задачей и условиями ее решения. </w:t>
            </w:r>
            <w:r w:rsidRPr="00892D23">
              <w:rPr>
                <w:b/>
                <w:sz w:val="20"/>
                <w:szCs w:val="20"/>
                <w:lang w:eastAsia="ru-RU"/>
              </w:rPr>
              <w:t>Познавательн</w:t>
            </w: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коммуникативных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23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Аммиак.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i/>
                <w:iCs/>
                <w:sz w:val="24"/>
                <w:szCs w:val="24"/>
              </w:rPr>
              <w:t xml:space="preserve"> </w:t>
            </w:r>
            <w:r w:rsidRPr="00892D23">
              <w:rPr>
                <w:b/>
                <w:i/>
                <w:color w:val="000000"/>
              </w:rPr>
              <w:t xml:space="preserve">Демонстрационный опыт №14 </w:t>
            </w:r>
            <w:r w:rsidRPr="00892D23">
              <w:rPr>
                <w:bCs/>
                <w:i/>
                <w:spacing w:val="-1"/>
                <w:sz w:val="20"/>
                <w:szCs w:val="20"/>
              </w:rPr>
              <w:t>Получение  аммиака  и  его растворение  в  воде.</w:t>
            </w:r>
            <w:r w:rsidRPr="00892D23">
              <w:rPr>
                <w:bCs/>
                <w:spacing w:val="-1"/>
                <w:sz w:val="20"/>
                <w:szCs w:val="20"/>
              </w:rPr>
              <w:t xml:space="preserve"> 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Лабораторный опыт №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21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«Основные свойства ам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 xml:space="preserve">миака»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tabs>
                <w:tab w:val="left" w:pos="540"/>
              </w:tabs>
              <w:spacing w:after="240"/>
              <w:contextualSpacing/>
              <w:jc w:val="both"/>
              <w:rPr>
                <w:i/>
                <w:sz w:val="20"/>
                <w:szCs w:val="20"/>
                <w:lang w:eastAsia="ru-RU"/>
              </w:rPr>
            </w:pPr>
          </w:p>
          <w:p w:rsidR="00C017F3" w:rsidRPr="00892D23" w:rsidRDefault="00C017F3" w:rsidP="00A77222">
            <w:pPr>
              <w:tabs>
                <w:tab w:val="left" w:pos="540"/>
              </w:tabs>
              <w:spacing w:after="24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 Знать  механизм  образования  иона  аммония, химические  свойства  аммиака.  Уметь  составлять  уравнения реакций,  характеризующих  химические  свойства  аммиака,  и разъяснять  их  с  точки  зрения  представлений  об  электролитической  диссоциации  и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Планируют свои действия в связи с поставленной задачей и условиями ее решения. </w:t>
            </w: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24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Датчик электро-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</w:rPr>
              <w:t>проводности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Практическая работа № 6. </w:t>
            </w: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>Получение аммиака, изучение его свойств</w:t>
            </w:r>
            <w:r>
              <w:rPr>
                <w:b/>
                <w:bCs/>
                <w:i/>
                <w:iCs/>
                <w:sz w:val="24"/>
                <w:szCs w:val="24"/>
              </w:rPr>
              <w:t>»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>. ТБ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 Уметь  получать  аммиак  реакцией  ионного обмена  и  доказывать  опытным  путём,  что  собранный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газ  — аммиак,  анализировать  результаты  опытов  и  делать  обобщающие  выводы.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коммуникативную  компетентность  в  общении  и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сотрудничестве  со  сверстниками  в  процессе  учебно-исследовательской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Планируют свои действия в связи с поставленной задачей и условиями ее решения. </w:t>
            </w: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коммуникативных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 xml:space="preserve">§ 25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Соли аммония. 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>Лабораторный опыт №</w:t>
            </w:r>
            <w:r>
              <w:rPr>
                <w:b/>
                <w:i/>
                <w:color w:val="000000"/>
              </w:rPr>
              <w:t>22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0B5C1A">
              <w:rPr>
                <w:rFonts w:eastAsia="Calibri"/>
                <w:bCs/>
                <w:i/>
                <w:spacing w:val="-1"/>
                <w:sz w:val="24"/>
                <w:szCs w:val="24"/>
              </w:rPr>
              <w:t>Взаимодействие  солей аммония  со  щелочами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Знать  качественную  реакцию  на  ион  аммония.  Уметь  составлять  уравнения  химических  реакций,  характеризующих химические свойства солей аммония, и разъяснять их  в  свете  представлений  об  электролитической  диссоциации.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коммуникативную  компетентность  в  общении  и  сотрудничестве  со  сверстниками  в  процессе  учебно-исследовательской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Планируют свои действия в связи с поставленной задачей и условиями ее решения. </w:t>
            </w: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26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Азотная кислота.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Демонстрационные опы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ты №№15-17: «Получение оксида азота (IV) и изучение его свойств»; «Окисление ок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сида азота (II) до оксида азота (IV)»; «Взаимодей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ствие оксида азота (IV) с водой и кислородом, по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лучение азотной кисло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 xml:space="preserve">ты» 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 </w:t>
            </w:r>
            <w:r w:rsidRPr="00892D23">
              <w:rPr>
                <w:b/>
                <w:i/>
                <w:color w:val="000000"/>
              </w:rPr>
              <w:t>Лабораторный опыт №</w:t>
            </w:r>
            <w:r w:rsidRPr="00892D2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23</w:t>
            </w:r>
            <w:r w:rsidRPr="00892D23">
              <w:rPr>
                <w:b/>
                <w:i/>
                <w:sz w:val="24"/>
                <w:szCs w:val="24"/>
              </w:rPr>
              <w:t>.</w:t>
            </w:r>
            <w:r w:rsidRPr="00892D23">
              <w:rPr>
                <w:i/>
                <w:sz w:val="24"/>
                <w:szCs w:val="24"/>
              </w:rPr>
              <w:t xml:space="preserve"> Изучение свойств азотной кислоты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 Знать  строение  молекулы  азотной  кислоты. Уметь  объяснять,  чему  равны  валентность  атома  азота  и  его степень  окисления  в  молекуле  азотной  кислоты.  Уметь  составлять  уравнения  химических  реакций,  лежащих  в  основе  производства  азотной  кислоты,  и  разъяснять  закономерности  их протекания.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учитывают правило в планировании и контроле способа решения 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различают способ и результат действия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используют поиск необходимой информации для выполнения учебных заданий с использованием учебной литературы, </w:t>
            </w: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proofErr w:type="gramStart"/>
            <w:r w:rsidRPr="00892D23">
              <w:rPr>
                <w:sz w:val="20"/>
                <w:szCs w:val="20"/>
                <w:lang w:eastAsia="ru-RU"/>
              </w:rPr>
              <w:t>контролируют действие партнера договариваются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о совместной деятельности, приходят к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общему решению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27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t>Терморезистор</w:t>
            </w: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  <w:proofErr w:type="spellEnd"/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датчик тем</w:t>
            </w: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пературы, датчик рН, датчик электропроводности, аппарат для про</w:t>
            </w: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ведения химиче</w:t>
            </w: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реакций (АПХР), магнит</w:t>
            </w: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ная мешалка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6C6BBB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7.</w:t>
            </w:r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«Определение нитра</w:t>
            </w:r>
            <w:proofErr w:type="gramStart"/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т-</w:t>
            </w:r>
            <w:proofErr w:type="gramEnd"/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ионов в питательном растворе»</w:t>
            </w:r>
            <w:r w:rsidRPr="000717F0">
              <w:rPr>
                <w:rFonts w:ascii="Times New Roman" w:hAnsi="Times New Roman"/>
                <w:b/>
                <w:bCs/>
                <w:i/>
              </w:rPr>
              <w:t xml:space="preserve"> ТБ</w:t>
            </w:r>
            <w:r w:rsidRPr="006C6BB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составлять  уравнения  реакций  между  разбавленной  и  концентрированной  азотной  кислотой  и  металлами, объяснять  их  в  свете 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27</w:t>
            </w:r>
          </w:p>
        </w:tc>
        <w:tc>
          <w:tcPr>
            <w:tcW w:w="550" w:type="pct"/>
          </w:tcPr>
          <w:p w:rsidR="00C017F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C017F3" w:rsidRPr="006C6BBB" w:rsidRDefault="00C017F3" w:rsidP="00A77222">
            <w:pPr>
              <w:rPr>
                <w:sz w:val="20"/>
                <w:szCs w:val="20"/>
              </w:rPr>
            </w:pPr>
            <w:r w:rsidRPr="006C6BBB">
              <w:rPr>
                <w:sz w:val="20"/>
                <w:szCs w:val="20"/>
              </w:rPr>
              <w:t>Датчик нитрат-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6C6BBB">
              <w:rPr>
                <w:sz w:val="20"/>
                <w:szCs w:val="20"/>
              </w:rPr>
              <w:t>ионов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sz w:val="24"/>
                <w:szCs w:val="24"/>
              </w:rPr>
            </w:pPr>
            <w:r w:rsidRPr="000B5C1A">
              <w:rPr>
                <w:sz w:val="24"/>
                <w:szCs w:val="24"/>
              </w:rPr>
              <w:t>Соли азотной кислоты – нитраты.</w:t>
            </w:r>
          </w:p>
          <w:p w:rsidR="00C017F3" w:rsidRPr="000B5C1A" w:rsidRDefault="00C017F3" w:rsidP="00A77222">
            <w:pPr>
              <w:rPr>
                <w:bCs/>
                <w:i/>
                <w:spacing w:val="-1"/>
                <w:sz w:val="24"/>
                <w:szCs w:val="24"/>
              </w:rPr>
            </w:pP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Демонстрационный опыт №18 </w:t>
            </w:r>
            <w:r w:rsidRPr="000B5C1A">
              <w:rPr>
                <w:bCs/>
                <w:i/>
                <w:spacing w:val="-1"/>
                <w:sz w:val="24"/>
                <w:szCs w:val="24"/>
              </w:rPr>
              <w:t>Образцы  природных  нитратов  и  фосфатов.</w:t>
            </w:r>
          </w:p>
          <w:p w:rsidR="00C017F3" w:rsidRPr="000B5C1A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>Лабораторный опыт №24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017F3" w:rsidRPr="000B5C1A" w:rsidRDefault="00C017F3" w:rsidP="00A77222">
            <w:pPr>
              <w:rPr>
                <w:b/>
                <w:bCs/>
                <w:sz w:val="24"/>
                <w:szCs w:val="24"/>
              </w:rPr>
            </w:pPr>
            <w:r w:rsidRPr="000B5C1A">
              <w:rPr>
                <w:i/>
                <w:sz w:val="24"/>
                <w:szCs w:val="24"/>
                <w:lang w:eastAsia="ru-RU"/>
              </w:rPr>
              <w:t>Ознакомление с азотными и фосфорными удобрениями.</w:t>
            </w:r>
            <w:r w:rsidRPr="000B5C1A">
              <w:rPr>
                <w:b/>
                <w:bCs/>
                <w:sz w:val="24"/>
                <w:szCs w:val="24"/>
              </w:rPr>
              <w:t xml:space="preserve"> </w:t>
            </w:r>
            <w:r w:rsidRPr="000B5C1A">
              <w:rPr>
                <w:bCs/>
                <w:i/>
                <w:sz w:val="24"/>
                <w:szCs w:val="24"/>
              </w:rPr>
              <w:t>Распознавание азотных удобрений.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ТБ</w:t>
            </w:r>
          </w:p>
          <w:p w:rsidR="00C017F3" w:rsidRPr="000B5C1A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0B5C1A">
              <w:rPr>
                <w:rFonts w:ascii="Times New Roman" w:hAnsi="Times New Roman"/>
                <w:b/>
                <w:i/>
                <w:color w:val="000000"/>
              </w:rPr>
              <w:t>Лабораторный опыт № 25 «Определение аммиач</w:t>
            </w:r>
            <w:r w:rsidRPr="000B5C1A">
              <w:rPr>
                <w:rFonts w:ascii="Times New Roman" w:hAnsi="Times New Roman"/>
                <w:b/>
                <w:i/>
                <w:color w:val="000000"/>
              </w:rPr>
              <w:softHyphen/>
              <w:t xml:space="preserve">ной селитры и мочевины» </w:t>
            </w:r>
            <w:r w:rsidRPr="000B5C1A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rPr>
                <w:i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качественную  реакцию  на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нитрат-ионы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.  Уметь  отличать  соли  азотной  кислоты  от  хлоридов, сульфатов,  сульфидов  и  сульфитов.  Уметь  составлять  уравнения  реакций  разложения  нитратов.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науки,  и  основы  экологической  культуры.</w:t>
            </w:r>
          </w:p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контролируют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28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t>Датчик электропроводности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коллекции</w:t>
            </w:r>
            <w:r w:rsidRPr="00892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Фосфор. Соединения фосфора: оксид фосфора (</w:t>
            </w:r>
            <w:r w:rsidRPr="00892D23">
              <w:rPr>
                <w:sz w:val="24"/>
                <w:szCs w:val="24"/>
                <w:lang w:val="en-US"/>
              </w:rPr>
              <w:t>V</w:t>
            </w:r>
            <w:r w:rsidRPr="00892D23">
              <w:rPr>
                <w:sz w:val="24"/>
                <w:szCs w:val="24"/>
              </w:rPr>
              <w:t>), ортофосфорная кислота и ее соли. Фосфорные удобрения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017F3" w:rsidRPr="000B5C1A" w:rsidRDefault="00C017F3" w:rsidP="00A77222">
            <w:pPr>
              <w:rPr>
                <w:bCs/>
                <w:i/>
                <w:spacing w:val="-1"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Демонстрационный опыт </w:t>
            </w:r>
            <w:r w:rsidRPr="000B5C1A">
              <w:rPr>
                <w:b/>
                <w:i/>
                <w:color w:val="000000"/>
                <w:sz w:val="24"/>
                <w:szCs w:val="24"/>
              </w:rPr>
              <w:lastRenderedPageBreak/>
              <w:t>№19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ТБ </w:t>
            </w:r>
            <w:r w:rsidRPr="000B5C1A">
              <w:rPr>
                <w:bCs/>
                <w:i/>
                <w:spacing w:val="-1"/>
                <w:sz w:val="24"/>
                <w:szCs w:val="24"/>
              </w:rPr>
              <w:t>Образцы  красного фосфора, оксида фосфора (</w:t>
            </w:r>
            <w:r w:rsidRPr="000B5C1A">
              <w:rPr>
                <w:bCs/>
                <w:i/>
                <w:spacing w:val="-1"/>
                <w:sz w:val="24"/>
                <w:szCs w:val="24"/>
                <w:lang w:val="en-US"/>
              </w:rPr>
              <w:t>V</w:t>
            </w:r>
            <w:r w:rsidRPr="000B5C1A">
              <w:rPr>
                <w:bCs/>
                <w:i/>
                <w:spacing w:val="-1"/>
                <w:sz w:val="24"/>
                <w:szCs w:val="24"/>
              </w:rPr>
              <w:t>), природных фосфатов.</w:t>
            </w:r>
          </w:p>
          <w:p w:rsidR="00C017F3" w:rsidRPr="000B5C1A" w:rsidRDefault="00C017F3" w:rsidP="00A77222">
            <w:pPr>
              <w:rPr>
                <w:b/>
                <w:i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Лабораторный опыт №26 </w:t>
            </w:r>
            <w:r w:rsidRPr="000B5C1A">
              <w:rPr>
                <w:b/>
                <w:i/>
                <w:sz w:val="24"/>
                <w:szCs w:val="24"/>
              </w:rPr>
              <w:t xml:space="preserve">«Горение 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серы и фосфора </w:t>
            </w:r>
            <w:r w:rsidRPr="000B5C1A">
              <w:rPr>
                <w:b/>
                <w:i/>
                <w:sz w:val="24"/>
                <w:szCs w:val="24"/>
              </w:rPr>
              <w:t>на воздухе и в кислороде»</w:t>
            </w:r>
            <w:r w:rsidRPr="000B5C1A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0B5C1A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Лабораторный опыт №27 </w:t>
            </w:r>
          </w:p>
          <w:p w:rsidR="00C017F3" w:rsidRPr="000B5C1A" w:rsidRDefault="00C017F3" w:rsidP="00A77222">
            <w:pPr>
              <w:rPr>
                <w:i/>
                <w:sz w:val="24"/>
                <w:szCs w:val="24"/>
                <w:lang w:eastAsia="ru-RU"/>
              </w:rPr>
            </w:pPr>
            <w:r w:rsidRPr="000B5C1A">
              <w:rPr>
                <w:i/>
                <w:sz w:val="24"/>
                <w:szCs w:val="24"/>
                <w:lang w:eastAsia="ru-RU"/>
              </w:rPr>
              <w:t>Ознакомление с азотными и фосфорными удобрениями.</w:t>
            </w:r>
            <w:r w:rsidRPr="000B5C1A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аллотропные  модификации  фосфора, свойства белого и красного фосфора. Уметь составлять уравнения химических реакций,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характеризующих свойства фосфора.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ответственное  отношение  к учению,  готовность  и  способность  к  саморазвитию  и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связи с поставленной задачей и условиями ее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ставят и формулируют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цели и проблемы урока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29, § 30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Cs/>
                <w:iCs/>
                <w:sz w:val="24"/>
                <w:szCs w:val="24"/>
              </w:rPr>
            </w:pP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C017F3" w:rsidRPr="00892D23" w:rsidRDefault="00C017F3" w:rsidP="00A77222">
            <w:pPr>
              <w:rPr>
                <w:i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составлять  уравнения  реакций,  характеризующих  химические  свойства фосфора,  оксида  фосфора(V)  и фосфорной  кислоты,  и  разъяснять  их  в  свете  представлений об  электролитической  диссоциации  и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-восстановительных  процессах,  проводить  качественную  реакцию  на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фосфат-ионы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.  Понимать  значение  минеральных  удобрений для  растений.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коммуникативную  компетентность  в  общении  и  сотрудничестве  со  сверстниками  в  процессе  учебной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планируют свои действия в связи с поставленной задачей и условиями ее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ставят и формулируют цели и проблемы урока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450" w:type="pct"/>
            <w:gridSpan w:val="10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C017F3" w:rsidRPr="00892D23" w:rsidRDefault="00C017F3" w:rsidP="00A7722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92D23">
              <w:rPr>
                <w:b/>
                <w:i/>
                <w:sz w:val="20"/>
                <w:szCs w:val="20"/>
                <w:lang w:eastAsia="ru-RU"/>
              </w:rPr>
              <w:t>Тема 6. Свойства углерода и кремния (7 ч)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Углерод,  физические свойства.  </w:t>
            </w:r>
            <w:r w:rsidRPr="00892D23">
              <w:rPr>
                <w:i/>
                <w:sz w:val="24"/>
                <w:szCs w:val="24"/>
              </w:rPr>
              <w:t xml:space="preserve">Аллотропия </w:t>
            </w:r>
            <w:r w:rsidRPr="00892D23">
              <w:rPr>
                <w:i/>
                <w:sz w:val="24"/>
                <w:szCs w:val="24"/>
              </w:rPr>
              <w:lastRenderedPageBreak/>
              <w:t xml:space="preserve">углерода: алмаз, графит, </w:t>
            </w:r>
            <w:proofErr w:type="spellStart"/>
            <w:r w:rsidRPr="00892D23">
              <w:rPr>
                <w:i/>
                <w:sz w:val="24"/>
                <w:szCs w:val="24"/>
              </w:rPr>
              <w:t>карбин</w:t>
            </w:r>
            <w:proofErr w:type="spellEnd"/>
            <w:r w:rsidRPr="00892D23">
              <w:rPr>
                <w:i/>
                <w:sz w:val="24"/>
                <w:szCs w:val="24"/>
              </w:rPr>
              <w:t>, фуллерены.</w:t>
            </w:r>
            <w:r w:rsidRPr="00892D23">
              <w:rPr>
                <w:sz w:val="24"/>
                <w:szCs w:val="24"/>
              </w:rPr>
              <w:t xml:space="preserve"> Химические  свойства  углерода.  </w:t>
            </w:r>
          </w:p>
          <w:p w:rsidR="00C017F3" w:rsidRPr="00892D23" w:rsidRDefault="00C017F3" w:rsidP="00A77222">
            <w:pPr>
              <w:rPr>
                <w:i/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№20 </w:t>
            </w:r>
            <w:r w:rsidRPr="00892D23">
              <w:rPr>
                <w:bCs/>
                <w:i/>
                <w:spacing w:val="-1"/>
                <w:sz w:val="20"/>
                <w:szCs w:val="20"/>
              </w:rPr>
              <w:t xml:space="preserve">Модели  кристаллических  решёток  алмаза  и  графита.  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Уметь  характеризовать  химические  элементы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lastRenderedPageBreak/>
              <w:t>IV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А-группы  на  основании  их  положения  в  периодической системе  и  строения  их  атомов.  Иметь  представление  об  аллотропных  модификациях  углерода. Знать  свойства  простого  вещества  угля, иметь  представление  об  адсорбции.  Уметь  составлять  уравнения  химических  реакций,  характеризующих  химические  свойства  углерода    как  восстановителя  и  как  окислителя.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Формировать  целостное  мировоз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зрение,  соответствующее  современному  уровню  развития  науки,  и  коммуникативную  компетентность  в  общении  со  сверстниками. Формировать  ответственное  отношение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к</w:t>
            </w:r>
            <w:proofErr w:type="gramEnd"/>
          </w:p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планируют свои действия в связи с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поставленной задачей и условиями ее решения;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различают способ и результат действия 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ставят и формулируют цели и проблемы урока;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владеют общим приемом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коммуникативных задач; договариваются о совместной деятельности под руководством учителя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§ 31- § 32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Cs/>
                <w:iCs/>
                <w:sz w:val="24"/>
                <w:szCs w:val="24"/>
              </w:rPr>
            </w:pPr>
            <w:r w:rsidRPr="00892D23">
              <w:rPr>
                <w:bCs/>
                <w:iCs/>
                <w:sz w:val="24"/>
                <w:szCs w:val="24"/>
              </w:rPr>
              <w:t>Оксиды углерода. Угарный  и углекислый  газы.  Угольная  кислота, карбонаты</w:t>
            </w:r>
          </w:p>
          <w:p w:rsidR="00C017F3" w:rsidRPr="00892D23" w:rsidRDefault="00C017F3" w:rsidP="00A77222">
            <w:pPr>
              <w:rPr>
                <w:bCs/>
                <w:spacing w:val="-1"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№21 </w:t>
            </w:r>
            <w:r w:rsidRPr="00892D23">
              <w:rPr>
                <w:bCs/>
                <w:i/>
                <w:spacing w:val="-1"/>
                <w:sz w:val="20"/>
                <w:szCs w:val="20"/>
              </w:rPr>
              <w:t>Образцы  природных карбонатов  и  силикатов.</w:t>
            </w:r>
          </w:p>
          <w:p w:rsidR="00C017F3" w:rsidRPr="00892D23" w:rsidRDefault="00C017F3" w:rsidP="00A77222">
            <w:pPr>
              <w:rPr>
                <w:rFonts w:eastAsia="Calibri"/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>Лабораторный опыт №2</w:t>
            </w:r>
            <w:r>
              <w:rPr>
                <w:b/>
                <w:i/>
                <w:color w:val="000000"/>
              </w:rPr>
              <w:t>8</w:t>
            </w:r>
            <w:r w:rsidRPr="00892D23">
              <w:rPr>
                <w:b/>
                <w:i/>
                <w:color w:val="000000"/>
              </w:rPr>
              <w:t xml:space="preserve"> </w:t>
            </w:r>
            <w:r w:rsidRPr="00892D23">
              <w:rPr>
                <w:rFonts w:eastAsia="Calibri"/>
                <w:sz w:val="20"/>
                <w:szCs w:val="20"/>
              </w:rPr>
              <w:t>Качественная  реакция  на  углекислый  газ.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>Лабораторный опыт №2</w:t>
            </w:r>
            <w:r>
              <w:rPr>
                <w:b/>
                <w:i/>
                <w:color w:val="000000"/>
              </w:rPr>
              <w:t>9</w:t>
            </w:r>
            <w:r w:rsidRPr="00892D23">
              <w:rPr>
                <w:b/>
                <w:i/>
                <w:color w:val="000000"/>
              </w:rPr>
              <w:t xml:space="preserve"> </w:t>
            </w:r>
            <w:r w:rsidRPr="00892D23">
              <w:rPr>
                <w:rFonts w:eastAsia="Calibri"/>
                <w:sz w:val="20"/>
                <w:szCs w:val="20"/>
              </w:rPr>
              <w:t xml:space="preserve">Качественная  реакция на  карбонат-ион. 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Лабораторный опыт № </w:t>
            </w: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«Взаимодействие </w:t>
            </w:r>
            <w:proofErr w:type="spellStart"/>
            <w:r w:rsidRPr="00892D23">
              <w:rPr>
                <w:b/>
                <w:bCs/>
                <w:i/>
                <w:iCs/>
                <w:sz w:val="24"/>
                <w:szCs w:val="24"/>
              </w:rPr>
              <w:t>извест</w:t>
            </w:r>
            <w:proofErr w:type="spellEnd"/>
            <w:r w:rsidRPr="00892D2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92D23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ковой</w:t>
            </w:r>
            <w:proofErr w:type="spellEnd"/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воды с </w:t>
            </w:r>
            <w:proofErr w:type="gramStart"/>
            <w:r w:rsidRPr="00892D23">
              <w:rPr>
                <w:b/>
                <w:bCs/>
                <w:i/>
                <w:iCs/>
                <w:sz w:val="24"/>
                <w:szCs w:val="24"/>
              </w:rPr>
              <w:t>углекислым</w:t>
            </w:r>
            <w:proofErr w:type="gramEnd"/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>газом»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свойства  оксида  углерода(IV),  качественную реакцию на углекислый газ. Уметь доказывать характер  оксида,  записывать  уравнения  реакций,  характеризующих </w:t>
            </w:r>
          </w:p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свойства  кислотных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оксидов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нать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  свойства  угольной  кислоты.  Уметь составлять  уравнения  реакций,  характеризующих  превращение  карбонатов  в  гидрокарбонаты  и  обратно,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проводить  качественную  реакцию  на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карбонат-ионы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Формировать  коммуникативную  компетентность  в  общении  и  сотрудничестве  со  сверстниками.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учитывают правило в планировании и контроле способа решения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контролируют действие партнера. </w:t>
            </w: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различают способ и результат действия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договариваются о совместной деятельности, приходят к общему решению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33- § 35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Датчик электро-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</w:rPr>
              <w:t>проводности</w:t>
            </w:r>
            <w:proofErr w:type="spellEnd"/>
            <w:r w:rsidRPr="00892D23">
              <w:rPr>
                <w:sz w:val="20"/>
                <w:szCs w:val="20"/>
              </w:rPr>
              <w:t>,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магнитная </w:t>
            </w:r>
            <w:proofErr w:type="spellStart"/>
            <w:r w:rsidRPr="00892D23">
              <w:rPr>
                <w:sz w:val="20"/>
                <w:szCs w:val="20"/>
              </w:rPr>
              <w:t>ме</w:t>
            </w:r>
            <w:proofErr w:type="spellEnd"/>
            <w:r w:rsidRPr="00892D23">
              <w:rPr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</w:rPr>
              <w:t>шалка</w:t>
            </w:r>
            <w:proofErr w:type="spellEnd"/>
            <w:r w:rsidRPr="00892D23">
              <w:rPr>
                <w:sz w:val="20"/>
                <w:szCs w:val="20"/>
              </w:rPr>
              <w:t>, прибор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для получения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газов или </w:t>
            </w:r>
            <w:proofErr w:type="spellStart"/>
            <w:r w:rsidRPr="00892D23">
              <w:rPr>
                <w:sz w:val="20"/>
                <w:szCs w:val="20"/>
              </w:rPr>
              <w:t>аппа</w:t>
            </w:r>
            <w:proofErr w:type="spellEnd"/>
            <w:r w:rsidRPr="00892D23">
              <w:rPr>
                <w:sz w:val="20"/>
                <w:szCs w:val="20"/>
              </w:rPr>
              <w:t>-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proofErr w:type="spellStart"/>
            <w:r w:rsidRPr="00892D23">
              <w:rPr>
                <w:sz w:val="20"/>
                <w:szCs w:val="20"/>
              </w:rPr>
              <w:t>рат</w:t>
            </w:r>
            <w:proofErr w:type="spellEnd"/>
            <w:r w:rsidRPr="00892D23">
              <w:rPr>
                <w:sz w:val="20"/>
                <w:szCs w:val="20"/>
              </w:rPr>
              <w:t xml:space="preserve"> </w:t>
            </w:r>
            <w:proofErr w:type="spellStart"/>
            <w:r w:rsidRPr="00892D23">
              <w:rPr>
                <w:sz w:val="20"/>
                <w:szCs w:val="20"/>
              </w:rPr>
              <w:t>Киппа</w:t>
            </w:r>
            <w:proofErr w:type="spellEnd"/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>. «Получение оксида углерода (IV) и изучение его свойств. Распознавание карбонатов». ТБ</w:t>
            </w: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получать и собирать оксид углерода(IV) в  лаборатории  и  доказывать  наличие  данного  газа.  Уметь  распознавать  соли  угольной  кислоты.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36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i/>
                <w:sz w:val="24"/>
                <w:szCs w:val="24"/>
              </w:rPr>
            </w:pPr>
            <w:r w:rsidRPr="000B5C1A">
              <w:rPr>
                <w:i/>
                <w:sz w:val="24"/>
                <w:szCs w:val="24"/>
              </w:rPr>
              <w:t xml:space="preserve">Кремний и его соединения. </w:t>
            </w:r>
          </w:p>
          <w:p w:rsidR="00C017F3" w:rsidRPr="000B5C1A" w:rsidRDefault="00C017F3" w:rsidP="00A77222">
            <w:pPr>
              <w:rPr>
                <w:bCs/>
                <w:i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Демонстрационный опыт №22 </w:t>
            </w:r>
            <w:r w:rsidRPr="000B5C1A">
              <w:rPr>
                <w:bCs/>
                <w:i/>
                <w:sz w:val="24"/>
                <w:szCs w:val="24"/>
              </w:rPr>
              <w:t>Образцы  природных карбонатов  и  силикатов.</w:t>
            </w:r>
          </w:p>
          <w:p w:rsidR="00C017F3" w:rsidRPr="000B5C1A" w:rsidRDefault="00C017F3" w:rsidP="00A77222">
            <w:pPr>
              <w:rPr>
                <w:bCs/>
                <w:i/>
                <w:sz w:val="24"/>
                <w:szCs w:val="24"/>
              </w:rPr>
            </w:pPr>
            <w:r w:rsidRPr="000B5C1A">
              <w:rPr>
                <w:b/>
                <w:bCs/>
                <w:i/>
                <w:sz w:val="24"/>
                <w:szCs w:val="24"/>
              </w:rPr>
              <w:t>Лабораторный (занимательный) опыт</w:t>
            </w:r>
            <w:r w:rsidRPr="000B5C1A">
              <w:rPr>
                <w:bCs/>
                <w:i/>
                <w:sz w:val="24"/>
                <w:szCs w:val="24"/>
              </w:rPr>
              <w:t xml:space="preserve"> </w:t>
            </w:r>
            <w:r w:rsidRPr="000B5C1A">
              <w:rPr>
                <w:b/>
                <w:bCs/>
                <w:i/>
                <w:sz w:val="24"/>
                <w:szCs w:val="24"/>
              </w:rPr>
              <w:t>№ 31</w:t>
            </w:r>
            <w:r w:rsidRPr="000B5C1A">
              <w:rPr>
                <w:bCs/>
                <w:i/>
                <w:sz w:val="24"/>
                <w:szCs w:val="24"/>
              </w:rPr>
              <w:t xml:space="preserve"> «Выращивание водорослей в силикатном клее»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</w:p>
          <w:p w:rsidR="00C017F3" w:rsidRPr="00892D23" w:rsidRDefault="00C017F3" w:rsidP="00A77222">
            <w:pPr>
              <w:rPr>
                <w:i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свойства кремния, оксида кремния(IV), причину  различия  физических  свойств  высших  оксидов  углерода и кремния. Уметь составлять уравнения химических реакций,  характеризующих  свойства  кремния,  оксида  кремния(IV).Знать  свойства  кремниевой  кислоты,  качественную  реакцию  на  силикаты.  Уметь  составлять  уравнения химических  реакций,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характеризующих  свойства  кремниевой кислоты  и  её  солей.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самостоятельной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используют поиск необходимой информации для выполнения учебных заданий с использованием учебной литературы, владеют общим приемом решения задач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учитывают разные мнения и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стремятся к координации различных позиций в сотрудничестве договариваются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о совместной деятельности под руководством учителя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§ 37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38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Cs/>
                <w:iCs/>
                <w:sz w:val="24"/>
                <w:szCs w:val="24"/>
              </w:rPr>
            </w:pP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C017F3" w:rsidRPr="00892D23" w:rsidRDefault="00C017F3" w:rsidP="00A77222">
            <w:pPr>
              <w:rPr>
                <w:i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Знать  строение  атомов  неметаллов,  изменение  свой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ств  пр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остых  веществ  неметаллов  и  их  соединений  в зависимости  от  заряда  ядра  атомов  неметаллов.  Уметь  объяснять свойства неметаллов и их соединений в свете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реакциях  и  электролитической  диссоциации.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вносят необходимые коррективы в действие после его завершения на основе его учета сделанных ошибок. </w:t>
            </w: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корректируют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Cs/>
                <w:iCs/>
                <w:sz w:val="24"/>
                <w:szCs w:val="24"/>
              </w:rPr>
            </w:pPr>
            <w:r w:rsidRPr="00892D23">
              <w:rPr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Знать  строение  атомов  неметаллов,  изменение  свой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ств  пр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>остых  веществ  неметаллов  и  их  соединений  в зависимости  от  заряда  ядра  атомов  неметаллов.  Уметь  объяснять свойства неметаллов и их соединений в свете представлени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реакциях  и  электролитической  диссоциации.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со сверстниками  в  процессе  учебной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вносят необходимые коррективы в действие после его завершения на основе его учета сделанных ошибок. </w:t>
            </w:r>
            <w:r w:rsidRPr="00892D23">
              <w:rPr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C017F3" w:rsidRPr="00892D23" w:rsidRDefault="00C017F3" w:rsidP="00A77222">
            <w:pPr>
              <w:ind w:right="-108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ind w:right="-108"/>
              <w:rPr>
                <w:b/>
                <w:sz w:val="20"/>
                <w:szCs w:val="20"/>
                <w:lang w:eastAsia="ru-RU"/>
              </w:rPr>
            </w:pPr>
            <w:r w:rsidRPr="00892D23">
              <w:rPr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  <w:lang w:eastAsia="ru-RU"/>
              </w:rPr>
              <w:t>корректируют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Подготовиться  к  контрольному тестированию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 xml:space="preserve">Контрольное тестирование </w:t>
            </w:r>
            <w:r w:rsidRPr="00892D23">
              <w:rPr>
                <w:bCs/>
                <w:i/>
                <w:sz w:val="24"/>
                <w:szCs w:val="24"/>
              </w:rPr>
              <w:t>по подразделу</w:t>
            </w:r>
            <w:r w:rsidRPr="00892D23">
              <w:rPr>
                <w:b/>
                <w:bCs/>
                <w:sz w:val="24"/>
                <w:szCs w:val="24"/>
              </w:rPr>
              <w:t xml:space="preserve"> «Практикум по изучению свой</w:t>
            </w:r>
            <w:proofErr w:type="gramStart"/>
            <w:r w:rsidRPr="00892D23">
              <w:rPr>
                <w:b/>
                <w:bCs/>
                <w:sz w:val="24"/>
                <w:szCs w:val="24"/>
              </w:rPr>
              <w:t>ств пр</w:t>
            </w:r>
            <w:proofErr w:type="gramEnd"/>
            <w:r w:rsidRPr="00892D23">
              <w:rPr>
                <w:b/>
                <w:bCs/>
                <w:sz w:val="24"/>
                <w:szCs w:val="24"/>
              </w:rPr>
              <w:t>остых веществ неметаллов  их соединений»</w:t>
            </w:r>
          </w:p>
        </w:tc>
        <w:tc>
          <w:tcPr>
            <w:tcW w:w="711" w:type="pct"/>
            <w:gridSpan w:val="2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 использовать  приобретённые  знания.</w:t>
            </w:r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892D23">
              <w:rPr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892D23">
              <w:rPr>
                <w:b/>
                <w:sz w:val="20"/>
                <w:szCs w:val="20"/>
                <w:lang w:eastAsia="ru-RU"/>
              </w:rPr>
              <w:t xml:space="preserve">: </w:t>
            </w:r>
            <w:r w:rsidRPr="00892D23">
              <w:rPr>
                <w:sz w:val="20"/>
                <w:szCs w:val="20"/>
                <w:lang w:eastAsia="ru-RU"/>
              </w:rPr>
              <w:t>осуществляют пошаговый  и итоговый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Повторить  по  учебнику  материал главы 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92D23">
              <w:rPr>
                <w:b/>
                <w:i/>
                <w:sz w:val="20"/>
                <w:szCs w:val="20"/>
                <w:lang w:eastAsia="ru-RU"/>
              </w:rPr>
              <w:t>Тема 7. Общие и индивидуальные свойства металлов (11 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Общие физические и химические свойства металлов:  реакции с неметаллами, кислотами, солями. Восстановительные свойства </w:t>
            </w:r>
            <w:r w:rsidRPr="000B5C1A">
              <w:rPr>
                <w:sz w:val="24"/>
                <w:szCs w:val="24"/>
              </w:rPr>
              <w:t>металлов.</w:t>
            </w:r>
            <w:r w:rsidRPr="000B5C1A">
              <w:rPr>
                <w:i/>
                <w:iCs/>
                <w:sz w:val="24"/>
                <w:szCs w:val="24"/>
              </w:rPr>
              <w:t xml:space="preserve"> Электрохимический ряд напряжений металлов.</w:t>
            </w:r>
            <w:r w:rsidRPr="000B5C1A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C017F3" w:rsidRPr="000B5C1A" w:rsidRDefault="00C017F3" w:rsidP="00A77222">
            <w:pPr>
              <w:rPr>
                <w:rFonts w:eastAsia="Calibri"/>
                <w:i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Лабораторный опыт №32 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5C1A">
              <w:rPr>
                <w:rFonts w:eastAsia="Calibri"/>
                <w:i/>
                <w:sz w:val="24"/>
                <w:szCs w:val="24"/>
              </w:rPr>
              <w:t xml:space="preserve">Взаимодействие  металлов  с  растворами  солей. </w:t>
            </w:r>
            <w:r w:rsidRPr="000B5C1A">
              <w:rPr>
                <w:i/>
                <w:sz w:val="24"/>
                <w:szCs w:val="24"/>
                <w:lang w:eastAsia="ru-RU"/>
              </w:rPr>
              <w:t>Взаимодействие металлов (магния, цин</w:t>
            </w:r>
            <w:r w:rsidRPr="000B5C1A">
              <w:rPr>
                <w:i/>
                <w:sz w:val="24"/>
                <w:szCs w:val="24"/>
                <w:lang w:eastAsia="ru-RU"/>
              </w:rPr>
              <w:softHyphen/>
              <w:t>ка, железа, меди) с растворами кислот</w:t>
            </w:r>
          </w:p>
          <w:p w:rsidR="00C017F3" w:rsidRPr="000B5C1A" w:rsidRDefault="00C017F3" w:rsidP="00A7722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B5C1A">
              <w:rPr>
                <w:b/>
                <w:bCs/>
                <w:i/>
                <w:sz w:val="24"/>
                <w:szCs w:val="24"/>
              </w:rPr>
              <w:t>ТБ</w:t>
            </w: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017F3" w:rsidRPr="000B5C1A" w:rsidRDefault="00C017F3" w:rsidP="00A77222">
            <w:pPr>
              <w:rPr>
                <w:rFonts w:eastAsia="Calibri"/>
                <w:i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Демонстрационный опыт №23 </w:t>
            </w:r>
            <w:r w:rsidRPr="000B5C1A">
              <w:rPr>
                <w:rFonts w:eastAsia="Calibri"/>
                <w:i/>
                <w:sz w:val="24"/>
                <w:szCs w:val="24"/>
              </w:rPr>
              <w:t xml:space="preserve">Изучение  образцов металлов. 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применять  знания  о  металлической связи для разъяснения физических свойств металлов. </w:t>
            </w:r>
          </w:p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пользоваться 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электрохимическим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 рядом  напряжений  металлов,  составлять  уравнения  химических реакций,  характеризующих  свойства  металлов,  и  объяснять свойства  металлов  в  свете 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используют </w:t>
            </w:r>
            <w:proofErr w:type="spellStart"/>
            <w:r w:rsidRPr="00892D23">
              <w:rPr>
                <w:sz w:val="20"/>
                <w:szCs w:val="20"/>
              </w:rPr>
              <w:t>знаково</w:t>
            </w:r>
            <w:proofErr w:type="spellEnd"/>
            <w:r w:rsidRPr="00892D23">
              <w:rPr>
                <w:sz w:val="20"/>
                <w:szCs w:val="20"/>
              </w:rPr>
              <w:t xml:space="preserve"> – символические средства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аргументируют свою позицию и координируют ее с позиции партнеров в сотрудничестве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§ 39-42,  упр.  4,  тестовые  задания;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Щелочные металлы. Соединения щелочных </w:t>
            </w:r>
            <w:r w:rsidRPr="000B5C1A">
              <w:rPr>
                <w:sz w:val="24"/>
                <w:szCs w:val="24"/>
              </w:rPr>
              <w:t xml:space="preserve">металлов </w:t>
            </w:r>
          </w:p>
          <w:p w:rsidR="00C017F3" w:rsidRPr="000B5C1A" w:rsidRDefault="00C017F3" w:rsidP="00A77222">
            <w:pPr>
              <w:rPr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Демонстрационный опыт №24 </w:t>
            </w:r>
            <w:r w:rsidRPr="000B5C1A">
              <w:rPr>
                <w:i/>
                <w:sz w:val="24"/>
                <w:szCs w:val="24"/>
              </w:rPr>
              <w:t>Взаимодействие  щелочных металлов  с  водой.</w:t>
            </w:r>
            <w:r w:rsidRPr="000B5C1A">
              <w:rPr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характеризовать  щелочные  металлы на основании их положения в периодической таблице и строения  атомов,  составлять  уравнения  реакций,  характеризующих свойства  щелочных  металлов,  и  объяснять  их  в  свете  представлений  об  электролитической  диссоциации  и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ответственное  отношение  к учению,  готовность  и  способность  к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решения, учитывают правило в планировании и контроле способа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ставят и формулируют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цели и проблемы урока используют поиск необходимой информации для выполнения учебных заданий с использованием учебной литературы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адекватно </w:t>
            </w:r>
            <w:proofErr w:type="gramStart"/>
            <w:r w:rsidRPr="00892D23">
              <w:rPr>
                <w:sz w:val="20"/>
                <w:szCs w:val="20"/>
              </w:rPr>
              <w:t>используют речевые средства для эффективного решения коммуникативных задач учитывают</w:t>
            </w:r>
            <w:proofErr w:type="gramEnd"/>
            <w:r w:rsidRPr="00892D23">
              <w:rPr>
                <w:sz w:val="20"/>
                <w:szCs w:val="20"/>
              </w:rPr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43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Свойства щелочноземельных металлов и их соединений. </w:t>
            </w:r>
          </w:p>
          <w:p w:rsidR="00C017F3" w:rsidRPr="00892D23" w:rsidRDefault="00C017F3" w:rsidP="00A77222">
            <w:pPr>
              <w:rPr>
                <w:i/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№25 </w:t>
            </w:r>
            <w:r w:rsidRPr="00892D23">
              <w:rPr>
                <w:i/>
                <w:sz w:val="20"/>
                <w:szCs w:val="20"/>
              </w:rPr>
              <w:t>Взаимодействие  щёлочноземельных металлов  с водой.</w:t>
            </w:r>
          </w:p>
          <w:p w:rsidR="00C017F3" w:rsidRPr="00892D23" w:rsidRDefault="00C017F3" w:rsidP="00A77222">
            <w:pPr>
              <w:rPr>
                <w:rFonts w:eastAsia="Calibri"/>
                <w:i/>
                <w:sz w:val="20"/>
                <w:szCs w:val="20"/>
              </w:rPr>
            </w:pPr>
            <w:r w:rsidRPr="00892D23">
              <w:rPr>
                <w:rFonts w:eastAsia="Calibri"/>
                <w:i/>
                <w:sz w:val="20"/>
                <w:szCs w:val="20"/>
              </w:rPr>
              <w:t>Образцы важнейших природных  соединений магния,  кальция.</w:t>
            </w:r>
          </w:p>
          <w:p w:rsidR="00C017F3" w:rsidRPr="00892D23" w:rsidRDefault="00C017F3" w:rsidP="00A77222">
            <w:pPr>
              <w:rPr>
                <w:rFonts w:eastAsia="Calibri"/>
                <w:i/>
                <w:sz w:val="24"/>
                <w:szCs w:val="24"/>
              </w:rPr>
            </w:pP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  Уметь характеризовать элементы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II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А-группы на основании их положения в периодической таблице и строения  атомов.  Уметь  составлять  уравнения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реакций,  характеризующих  свойства  кальция  и  его  соединений,  и  объяснять  их в  свете  представлений  об  электролитической  диссоциации  и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-восстановительных  процессах.  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со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взрослыми  и  сверстниками.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решения, учитывают правило в планировании и контроле способа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ставят и </w:t>
            </w:r>
            <w:r w:rsidRPr="00892D23">
              <w:rPr>
                <w:sz w:val="20"/>
                <w:szCs w:val="20"/>
              </w:rPr>
              <w:lastRenderedPageBreak/>
              <w:t xml:space="preserve">формулируют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цели и проблемы урока используют поиск необходимой информации для выполнения учебных заданий с использованием учебной литературы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адекватно </w:t>
            </w:r>
            <w:proofErr w:type="gramStart"/>
            <w:r w:rsidRPr="00892D23">
              <w:rPr>
                <w:sz w:val="20"/>
                <w:szCs w:val="20"/>
              </w:rPr>
              <w:t>используют речевые средства для эффективного решения коммуникативных задач учитывают</w:t>
            </w:r>
            <w:proofErr w:type="gramEnd"/>
            <w:r w:rsidRPr="00892D23">
              <w:rPr>
                <w:sz w:val="20"/>
                <w:szCs w:val="20"/>
              </w:rPr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§ 44 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sz w:val="24"/>
                <w:szCs w:val="24"/>
              </w:rPr>
            </w:pPr>
            <w:r w:rsidRPr="000B5C1A">
              <w:rPr>
                <w:sz w:val="24"/>
                <w:szCs w:val="24"/>
              </w:rPr>
              <w:t>Свойства соединений кальция. Жесткость воды</w:t>
            </w:r>
          </w:p>
          <w:p w:rsidR="00C017F3" w:rsidRPr="000B5C1A" w:rsidRDefault="00C017F3" w:rsidP="00A77222">
            <w:pPr>
              <w:rPr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Лабораторный опыт №33 </w:t>
            </w:r>
            <w:r w:rsidRPr="000B5C1A">
              <w:rPr>
                <w:i/>
                <w:sz w:val="24"/>
                <w:szCs w:val="24"/>
              </w:rPr>
              <w:t>Ознакомление  со  свойствами  и превращениями  карбонатов  и  гидрокарбонатов.</w:t>
            </w:r>
            <w:r w:rsidRPr="000B5C1A">
              <w:rPr>
                <w:sz w:val="24"/>
                <w:szCs w:val="24"/>
              </w:rPr>
              <w:t xml:space="preserve">   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>ТБ</w:t>
            </w:r>
          </w:p>
          <w:p w:rsidR="00C017F3" w:rsidRPr="000B5C1A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0B5C1A">
              <w:rPr>
                <w:rFonts w:ascii="Times New Roman" w:hAnsi="Times New Roman"/>
                <w:b/>
                <w:i/>
                <w:color w:val="000000"/>
              </w:rPr>
              <w:t xml:space="preserve">Лабораторный опыт №34 </w:t>
            </w:r>
            <w:r w:rsidRPr="000B5C1A">
              <w:rPr>
                <w:rFonts w:ascii="Times New Roman" w:hAnsi="Times New Roman"/>
                <w:i/>
                <w:color w:val="000000"/>
              </w:rPr>
              <w:t>Устранение жесткости воды в домашних условиях</w:t>
            </w:r>
            <w:r w:rsidRPr="000B5C1A">
              <w:rPr>
                <w:rFonts w:ascii="Times New Roman" w:hAnsi="Times New Roman"/>
                <w:b/>
                <w:bCs/>
                <w:i/>
              </w:rPr>
              <w:t xml:space="preserve"> 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Знать  качественную  реакцию  на  ионы  кальция. Знать,  чем  обусловлена  жёсткость  воды. Уметь  разъяснять  способы  устранения  жёсткости  воды.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</w:t>
            </w:r>
            <w:proofErr w:type="gramStart"/>
            <w:r w:rsidRPr="00892D23">
              <w:rPr>
                <w:sz w:val="20"/>
                <w:szCs w:val="20"/>
                <w:lang w:eastAsia="ru-RU"/>
              </w:rPr>
              <w:t>со</w:t>
            </w:r>
            <w:proofErr w:type="gramEnd"/>
            <w:r w:rsidRPr="00892D23">
              <w:rPr>
                <w:sz w:val="20"/>
                <w:szCs w:val="20"/>
                <w:lang w:eastAsia="ru-RU"/>
              </w:rPr>
              <w:t xml:space="preserve"> взрослыми  и  сверстниками.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решения, учитывают правило в планировании и контроле способа решения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ставят и формулируют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цели и проблемы урока используют поиск необходимой информации для выполнения учебных заданий с использованием учебной литературы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адекватно </w:t>
            </w:r>
            <w:proofErr w:type="gramStart"/>
            <w:r w:rsidRPr="00892D23">
              <w:rPr>
                <w:sz w:val="20"/>
                <w:szCs w:val="20"/>
              </w:rPr>
              <w:lastRenderedPageBreak/>
              <w:t>используют речевые средства для эффективного решения коммуникативных задач учитывают</w:t>
            </w:r>
            <w:proofErr w:type="gramEnd"/>
            <w:r w:rsidRPr="00892D23">
              <w:rPr>
                <w:sz w:val="20"/>
                <w:szCs w:val="20"/>
              </w:rPr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45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0B5C1A" w:rsidRDefault="00C017F3" w:rsidP="00A77222">
            <w:pPr>
              <w:rPr>
                <w:sz w:val="24"/>
                <w:szCs w:val="24"/>
              </w:rPr>
            </w:pPr>
            <w:r w:rsidRPr="000B5C1A">
              <w:rPr>
                <w:sz w:val="24"/>
                <w:szCs w:val="24"/>
              </w:rPr>
              <w:t>Свойства алюминия</w:t>
            </w:r>
          </w:p>
          <w:p w:rsidR="00C017F3" w:rsidRPr="000B5C1A" w:rsidRDefault="00C017F3" w:rsidP="00A77222">
            <w:pPr>
              <w:rPr>
                <w:b/>
                <w:bCs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Демонстрационный опыт №26 </w:t>
            </w:r>
            <w:r w:rsidRPr="000B5C1A">
              <w:rPr>
                <w:i/>
                <w:sz w:val="24"/>
                <w:szCs w:val="24"/>
              </w:rPr>
              <w:t xml:space="preserve">Взаимодействие  алюминия  с  водой. </w:t>
            </w:r>
            <w:r w:rsidRPr="000B5C1A">
              <w:rPr>
                <w:rFonts w:eastAsia="Calibri"/>
                <w:i/>
                <w:sz w:val="24"/>
                <w:szCs w:val="24"/>
              </w:rPr>
              <w:t>Образцы важнейших природных  соединений алюминия</w:t>
            </w:r>
            <w:r w:rsidRPr="000B5C1A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Уметь  составлять  уравнения  химических реакций,  характеризующих  общие  свойства  алюминия,  объяснять  эти  реакции  в  свете 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92D23">
              <w:rPr>
                <w:sz w:val="20"/>
                <w:szCs w:val="20"/>
              </w:rPr>
              <w:t>собственной</w:t>
            </w:r>
            <w:proofErr w:type="gramEnd"/>
            <w:r w:rsidRPr="00892D23">
              <w:rPr>
                <w:sz w:val="20"/>
                <w:szCs w:val="20"/>
              </w:rPr>
              <w:t xml:space="preserve"> и ориентируются на позицию партнера в общении  и взаимодействии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46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Амфотерность  оксида  и  гидроксида  алюминия.  </w:t>
            </w:r>
          </w:p>
          <w:p w:rsidR="00C017F3" w:rsidRPr="000B5C1A" w:rsidRDefault="00C017F3" w:rsidP="00A77222">
            <w:pPr>
              <w:rPr>
                <w:rFonts w:eastAsia="Calibri"/>
                <w:i/>
                <w:sz w:val="24"/>
                <w:szCs w:val="24"/>
              </w:rPr>
            </w:pPr>
            <w:r w:rsidRPr="00892D23">
              <w:rPr>
                <w:b/>
                <w:i/>
                <w:color w:val="000000"/>
              </w:rPr>
              <w:t>Лабораторный опыт №3</w:t>
            </w:r>
            <w:r>
              <w:rPr>
                <w:b/>
                <w:i/>
                <w:color w:val="000000"/>
              </w:rPr>
              <w:t>5</w:t>
            </w:r>
            <w:r w:rsidRPr="00892D23">
              <w:rPr>
                <w:b/>
                <w:i/>
                <w:color w:val="000000"/>
              </w:rPr>
              <w:t xml:space="preserve"> 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5C1A">
              <w:rPr>
                <w:rFonts w:eastAsia="Calibri"/>
                <w:i/>
                <w:sz w:val="24"/>
                <w:szCs w:val="24"/>
              </w:rPr>
              <w:t xml:space="preserve">Получение  гидроксида  алюминия  и  взаимодействие  его  с  кислотами  и  </w:t>
            </w:r>
            <w:r w:rsidRPr="000B5C1A">
              <w:rPr>
                <w:rFonts w:eastAsia="Calibri"/>
                <w:i/>
                <w:sz w:val="24"/>
                <w:szCs w:val="24"/>
              </w:rPr>
              <w:lastRenderedPageBreak/>
              <w:t>щелочами.</w:t>
            </w:r>
            <w:r w:rsidRPr="000B5C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Уметь  доказывать  амфотерный  характер  соединения,  составлять  уравнения  соответствующих  химических реакций  и  объяснять  их  в  свете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представлений  об  электролитической  диссоциации.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Формировать  целостное  мировоззрение,  соответствующее  современному  уровню  развития  науки,  и  коммуникативную компетентность в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общении и сотрудничестве со сверстниками  в  процессе  учебной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lastRenderedPageBreak/>
              <w:t>самостоятельно выделяют и формулируют познавательную цель, используют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92D23">
              <w:rPr>
                <w:sz w:val="20"/>
                <w:szCs w:val="20"/>
              </w:rPr>
              <w:t>собственной</w:t>
            </w:r>
            <w:proofErr w:type="gramEnd"/>
            <w:r w:rsidRPr="00892D23">
              <w:rPr>
                <w:sz w:val="20"/>
                <w:szCs w:val="20"/>
              </w:rPr>
              <w:t xml:space="preserve"> и ориентируются на позицию партнера в общении  и взаимодействии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47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Железо.</w:t>
            </w:r>
          </w:p>
          <w:p w:rsidR="00C017F3" w:rsidRPr="00892D23" w:rsidRDefault="00C017F3" w:rsidP="00A77222">
            <w:pPr>
              <w:rPr>
                <w:rFonts w:eastAsia="Calibri"/>
                <w:i/>
                <w:sz w:val="20"/>
                <w:szCs w:val="20"/>
              </w:rPr>
            </w:pPr>
            <w:r w:rsidRPr="00892D23">
              <w:rPr>
                <w:b/>
                <w:i/>
                <w:color w:val="000000"/>
              </w:rPr>
              <w:t xml:space="preserve">Демонстрационный опыт №27 </w:t>
            </w:r>
            <w:r w:rsidRPr="000B5C1A">
              <w:rPr>
                <w:rFonts w:eastAsia="Calibri"/>
                <w:i/>
                <w:sz w:val="24"/>
                <w:szCs w:val="24"/>
              </w:rPr>
              <w:t xml:space="preserve">Образцы руд железа. </w:t>
            </w:r>
            <w:r w:rsidRPr="000B5C1A">
              <w:rPr>
                <w:i/>
                <w:sz w:val="24"/>
                <w:szCs w:val="24"/>
              </w:rPr>
              <w:t>Сжигание  железа  в  кислороде  и  хлоре.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  <w:b/>
                <w:i/>
                <w:color w:val="000000"/>
              </w:rPr>
            </w:pP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3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</w:t>
            </w:r>
            <w:r w:rsidRPr="00892D23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«Окисление железа во влажном воздухе» </w:t>
            </w:r>
            <w:r w:rsidRPr="000717F0">
              <w:rPr>
                <w:rFonts w:ascii="Times New Roman" w:hAnsi="Times New Roman"/>
                <w:b/>
                <w:bCs/>
                <w:i/>
              </w:rPr>
              <w:t>ТБ</w:t>
            </w:r>
          </w:p>
          <w:p w:rsidR="00C017F3" w:rsidRPr="00892D23" w:rsidRDefault="00C017F3" w:rsidP="00A77222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 xml:space="preserve">Знать  строение  атома  железа,  физические  и химические свойства железа. Уметь разъяснять свойства железа в  свете  представлений  об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процессах  и  электролитической  диссоциации.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92D23">
              <w:rPr>
                <w:sz w:val="20"/>
                <w:szCs w:val="20"/>
              </w:rPr>
              <w:t>собственной</w:t>
            </w:r>
            <w:proofErr w:type="gramEnd"/>
            <w:r w:rsidRPr="00892D23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48</w:t>
            </w:r>
          </w:p>
        </w:tc>
        <w:tc>
          <w:tcPr>
            <w:tcW w:w="550" w:type="pct"/>
          </w:tcPr>
          <w:p w:rsidR="00C017F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Датчик давления</w:t>
            </w:r>
            <w:r>
              <w:rPr>
                <w:sz w:val="20"/>
                <w:szCs w:val="20"/>
              </w:rPr>
              <w:t>,</w:t>
            </w:r>
          </w:p>
          <w:p w:rsidR="00C017F3" w:rsidRDefault="00C017F3" w:rsidP="00A7722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Pr="00892D23">
              <w:rPr>
                <w:rFonts w:eastAsia="Calibri"/>
                <w:sz w:val="20"/>
                <w:szCs w:val="20"/>
              </w:rPr>
              <w:t>еактивы и химическое оборудование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коллекции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Свойства соединений  железа: </w:t>
            </w:r>
            <w:r w:rsidRPr="00892D23">
              <w:rPr>
                <w:spacing w:val="1"/>
                <w:sz w:val="24"/>
                <w:szCs w:val="24"/>
              </w:rPr>
              <w:t>о</w:t>
            </w:r>
            <w:r w:rsidRPr="00892D23">
              <w:rPr>
                <w:sz w:val="24"/>
                <w:szCs w:val="24"/>
              </w:rPr>
              <w:t>к</w:t>
            </w:r>
            <w:r w:rsidRPr="00892D23">
              <w:rPr>
                <w:spacing w:val="-2"/>
                <w:sz w:val="24"/>
                <w:szCs w:val="24"/>
              </w:rPr>
              <w:t>с</w:t>
            </w:r>
            <w:r w:rsidRPr="00892D23">
              <w:rPr>
                <w:spacing w:val="-1"/>
                <w:sz w:val="24"/>
                <w:szCs w:val="24"/>
              </w:rPr>
              <w:t>ид</w:t>
            </w:r>
            <w:r w:rsidRPr="00892D23">
              <w:rPr>
                <w:spacing w:val="1"/>
                <w:sz w:val="24"/>
                <w:szCs w:val="24"/>
              </w:rPr>
              <w:t>ов</w:t>
            </w:r>
            <w:r w:rsidRPr="00892D23">
              <w:rPr>
                <w:sz w:val="24"/>
                <w:szCs w:val="24"/>
              </w:rPr>
              <w:t>, г</w:t>
            </w:r>
            <w:r w:rsidRPr="00892D23">
              <w:rPr>
                <w:spacing w:val="1"/>
                <w:sz w:val="24"/>
                <w:szCs w:val="24"/>
              </w:rPr>
              <w:t>и</w:t>
            </w:r>
            <w:r w:rsidRPr="00892D23">
              <w:rPr>
                <w:spacing w:val="-1"/>
                <w:sz w:val="24"/>
                <w:szCs w:val="24"/>
              </w:rPr>
              <w:t>др</w:t>
            </w:r>
            <w:r w:rsidRPr="00892D23">
              <w:rPr>
                <w:spacing w:val="1"/>
                <w:sz w:val="24"/>
                <w:szCs w:val="24"/>
              </w:rPr>
              <w:t>о</w:t>
            </w:r>
            <w:r w:rsidRPr="00892D23">
              <w:rPr>
                <w:sz w:val="24"/>
                <w:szCs w:val="24"/>
              </w:rPr>
              <w:t>к</w:t>
            </w:r>
            <w:r w:rsidRPr="00892D23">
              <w:rPr>
                <w:spacing w:val="-2"/>
                <w:sz w:val="24"/>
                <w:szCs w:val="24"/>
              </w:rPr>
              <w:t>с</w:t>
            </w:r>
            <w:r w:rsidRPr="00892D23">
              <w:rPr>
                <w:spacing w:val="1"/>
                <w:sz w:val="24"/>
                <w:szCs w:val="24"/>
              </w:rPr>
              <w:t>и</w:t>
            </w:r>
            <w:r w:rsidRPr="00892D23">
              <w:rPr>
                <w:spacing w:val="-1"/>
                <w:sz w:val="24"/>
                <w:szCs w:val="24"/>
              </w:rPr>
              <w:t>д</w:t>
            </w:r>
            <w:r w:rsidRPr="00892D23">
              <w:rPr>
                <w:sz w:val="24"/>
                <w:szCs w:val="24"/>
              </w:rPr>
              <w:t xml:space="preserve">ов и </w:t>
            </w:r>
            <w:r w:rsidRPr="00892D23">
              <w:rPr>
                <w:spacing w:val="-3"/>
                <w:sz w:val="24"/>
                <w:szCs w:val="24"/>
              </w:rPr>
              <w:t>с</w:t>
            </w:r>
            <w:r w:rsidRPr="00892D23">
              <w:rPr>
                <w:spacing w:val="1"/>
                <w:sz w:val="24"/>
                <w:szCs w:val="24"/>
              </w:rPr>
              <w:t>о</w:t>
            </w:r>
            <w:r w:rsidRPr="00892D23">
              <w:rPr>
                <w:spacing w:val="-1"/>
                <w:sz w:val="24"/>
                <w:szCs w:val="24"/>
              </w:rPr>
              <w:t>л</w:t>
            </w:r>
            <w:r w:rsidRPr="00892D23">
              <w:rPr>
                <w:sz w:val="24"/>
                <w:szCs w:val="24"/>
              </w:rPr>
              <w:t>ей железа(II и I</w:t>
            </w:r>
            <w:r w:rsidRPr="00892D23">
              <w:rPr>
                <w:spacing w:val="-2"/>
                <w:sz w:val="24"/>
                <w:szCs w:val="24"/>
              </w:rPr>
              <w:t>I</w:t>
            </w:r>
            <w:r w:rsidRPr="00892D23">
              <w:rPr>
                <w:sz w:val="24"/>
                <w:szCs w:val="24"/>
              </w:rPr>
              <w:t xml:space="preserve">I). </w:t>
            </w:r>
          </w:p>
          <w:p w:rsidR="00C017F3" w:rsidRPr="000B5C1A" w:rsidRDefault="00C017F3" w:rsidP="00A77222">
            <w:pPr>
              <w:tabs>
                <w:tab w:val="left" w:pos="540"/>
              </w:tabs>
              <w:spacing w:after="240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Лабораторный опыт №37 </w:t>
            </w:r>
            <w:r w:rsidRPr="000B5C1A">
              <w:rPr>
                <w:i/>
                <w:sz w:val="24"/>
                <w:szCs w:val="24"/>
                <w:lang w:eastAsia="ru-RU"/>
              </w:rPr>
              <w:t xml:space="preserve">Получение </w:t>
            </w:r>
            <w:r w:rsidRPr="000B5C1A">
              <w:rPr>
                <w:i/>
                <w:sz w:val="24"/>
                <w:szCs w:val="24"/>
                <w:lang w:eastAsia="ru-RU"/>
              </w:rPr>
              <w:lastRenderedPageBreak/>
              <w:t>гидроксидов железа(II) и (III) и взаимодействие их с кислотами и щелочами.</w:t>
            </w:r>
            <w:r w:rsidRPr="000717F0">
              <w:rPr>
                <w:b/>
                <w:bCs/>
                <w:i/>
                <w:sz w:val="24"/>
                <w:szCs w:val="24"/>
              </w:rPr>
              <w:t xml:space="preserve"> ТБ</w:t>
            </w:r>
            <w:r w:rsidRPr="000B5C1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017F3" w:rsidRPr="00892D23" w:rsidRDefault="00C017F3" w:rsidP="00A77222">
            <w:pPr>
              <w:tabs>
                <w:tab w:val="left" w:pos="540"/>
              </w:tabs>
              <w:spacing w:after="24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Знать  свойства  соединений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Fe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(II)  и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Fe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 xml:space="preserve">(III). Уметь  составлять  уравнения  соответствующих  реакций  в  свете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представлений  об  электролитической  диссоциации  и  </w:t>
            </w:r>
            <w:proofErr w:type="spellStart"/>
            <w:r w:rsidRPr="00892D23">
              <w:rPr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892D23">
              <w:rPr>
                <w:sz w:val="20"/>
                <w:szCs w:val="20"/>
                <w:lang w:eastAsia="ru-RU"/>
              </w:rPr>
              <w:t>-восстановительных  процессах.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Формировать  целостное  мировоззрение,  соответствующее  современному  уровню  развития  науки,  коммуника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тивную  компетентность  в  общении  и  сотрудничестве  со сверстниками  и  взрослыми.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Планируют свои действия с поставленной задачей и условиями ее решения, оценивают правильность выполнения </w:t>
            </w:r>
            <w:r w:rsidRPr="00892D23">
              <w:rPr>
                <w:sz w:val="20"/>
                <w:szCs w:val="20"/>
              </w:rPr>
              <w:lastRenderedPageBreak/>
              <w:t>действия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92D23">
              <w:rPr>
                <w:sz w:val="20"/>
                <w:szCs w:val="20"/>
              </w:rPr>
              <w:t>собственной</w:t>
            </w:r>
            <w:proofErr w:type="gramEnd"/>
            <w:r w:rsidRPr="00892D23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>§ 49</w:t>
            </w:r>
          </w:p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i/>
                <w:i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Pr="00892D23">
              <w:rPr>
                <w:b/>
                <w:bCs/>
                <w:i/>
                <w:iCs/>
                <w:sz w:val="24"/>
                <w:szCs w:val="24"/>
              </w:rPr>
              <w:t>. Решение  экспериментальных  задач  по  теме  «Общие и индивидуальные свойства металлов». ТБ</w:t>
            </w:r>
          </w:p>
          <w:p w:rsidR="00C017F3" w:rsidRPr="00892D23" w:rsidRDefault="00C017F3" w:rsidP="00A77222">
            <w:pPr>
              <w:pStyle w:val="Pa34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Уметь  применять  теоретические  знания  на практике,  объяснять  наблюдения  и  результаты  проводимых опытов,  характеризовать  условия  течения  реакций  до  конца  в растворах  электролитов.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Познавательные: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Коммуникативные: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 xml:space="preserve"> § 50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rFonts w:eastAsia="Calibri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Подготовка к ГИА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Обобщить знания по теме «Металлы»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t>Формировать  целостное  мировоззрение,  соответствующее  современному  уровню  развития  науки,  коммуникативную  компетентность  в  общении  и  сотрудничестве  со сверстниками  и  взрослыми.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 xml:space="preserve">Коммуникативные: </w:t>
            </w:r>
            <w:r w:rsidRPr="00892D23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</w:rPr>
              <w:t xml:space="preserve">Повторить  тему  «Металлы». 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92D23">
              <w:rPr>
                <w:b/>
                <w:bCs/>
                <w:sz w:val="24"/>
                <w:szCs w:val="24"/>
              </w:rPr>
              <w:t xml:space="preserve">Контрольное тестирование </w:t>
            </w:r>
            <w:r w:rsidRPr="00892D23">
              <w:rPr>
                <w:bCs/>
                <w:i/>
                <w:sz w:val="24"/>
                <w:szCs w:val="24"/>
              </w:rPr>
              <w:lastRenderedPageBreak/>
              <w:t>по подразделу</w:t>
            </w:r>
            <w:r w:rsidRPr="00892D23">
              <w:rPr>
                <w:b/>
                <w:bCs/>
                <w:sz w:val="24"/>
                <w:szCs w:val="24"/>
              </w:rPr>
              <w:t xml:space="preserve"> «Практикум по изучению свой</w:t>
            </w:r>
            <w:proofErr w:type="gramStart"/>
            <w:r w:rsidRPr="00892D23">
              <w:rPr>
                <w:b/>
                <w:bCs/>
                <w:sz w:val="24"/>
                <w:szCs w:val="24"/>
              </w:rPr>
              <w:t>ств пр</w:t>
            </w:r>
            <w:proofErr w:type="gramEnd"/>
            <w:r w:rsidRPr="00892D23">
              <w:rPr>
                <w:b/>
                <w:bCs/>
                <w:sz w:val="24"/>
                <w:szCs w:val="24"/>
              </w:rPr>
              <w:t>остых веществ металлов  их соединений»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ind w:right="-60"/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Уметь  использовать  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 xml:space="preserve">приобретённые  знания.  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tabs>
                <w:tab w:val="left" w:pos="2019"/>
              </w:tabs>
              <w:rPr>
                <w:sz w:val="20"/>
                <w:szCs w:val="20"/>
                <w:lang w:eastAsia="ru-RU"/>
              </w:rPr>
            </w:pPr>
            <w:r w:rsidRPr="00892D23">
              <w:rPr>
                <w:sz w:val="20"/>
                <w:szCs w:val="20"/>
                <w:lang w:eastAsia="ru-RU"/>
              </w:rPr>
              <w:lastRenderedPageBreak/>
              <w:t>Формировать  ответствен</w:t>
            </w:r>
            <w:r w:rsidRPr="00892D23">
              <w:rPr>
                <w:sz w:val="20"/>
                <w:szCs w:val="20"/>
                <w:lang w:eastAsia="ru-RU"/>
              </w:rPr>
              <w:lastRenderedPageBreak/>
              <w:t>ное  отношение  к учению,  готовность  и  способность  к  саморазвитию  и  самообразованию.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C017F3" w:rsidRPr="00892D23" w:rsidRDefault="00C017F3" w:rsidP="00A77222">
            <w:pPr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осуществляют </w:t>
            </w:r>
            <w:r w:rsidRPr="00892D23">
              <w:rPr>
                <w:sz w:val="20"/>
                <w:szCs w:val="20"/>
              </w:rPr>
              <w:lastRenderedPageBreak/>
              <w:t>итоговый и  пошаговый контроль по результату</w:t>
            </w:r>
          </w:p>
          <w:p w:rsidR="00C017F3" w:rsidRPr="00892D23" w:rsidRDefault="00C017F3" w:rsidP="00A77222">
            <w:pPr>
              <w:rPr>
                <w:b/>
                <w:sz w:val="20"/>
                <w:szCs w:val="20"/>
              </w:rPr>
            </w:pPr>
            <w:proofErr w:type="gramStart"/>
            <w:r w:rsidRPr="00892D23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892D23">
              <w:rPr>
                <w:b/>
                <w:sz w:val="20"/>
                <w:szCs w:val="20"/>
              </w:rPr>
              <w:t xml:space="preserve">: </w:t>
            </w:r>
            <w:r w:rsidRPr="00892D23">
              <w:rPr>
                <w:sz w:val="20"/>
                <w:szCs w:val="20"/>
              </w:rPr>
              <w:t xml:space="preserve">строят в письменной форме. 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rPr>
                <w:sz w:val="20"/>
                <w:szCs w:val="20"/>
                <w:lang w:eastAsia="ru-RU"/>
              </w:rPr>
            </w:pPr>
            <w:r w:rsidRPr="00892D23">
              <w:rPr>
                <w:rFonts w:eastAsia="Calibri"/>
                <w:sz w:val="20"/>
                <w:szCs w:val="20"/>
              </w:rPr>
              <w:t xml:space="preserve">Повторить  по  </w:t>
            </w:r>
            <w:r w:rsidRPr="00892D23">
              <w:rPr>
                <w:rFonts w:eastAsia="Calibri"/>
                <w:sz w:val="20"/>
                <w:szCs w:val="20"/>
              </w:rPr>
              <w:lastRenderedPageBreak/>
              <w:t xml:space="preserve">учебнику  материал главы  </w:t>
            </w:r>
          </w:p>
        </w:tc>
        <w:tc>
          <w:tcPr>
            <w:tcW w:w="550" w:type="pct"/>
          </w:tcPr>
          <w:p w:rsidR="00C017F3" w:rsidRPr="00892D23" w:rsidRDefault="00C017F3" w:rsidP="00A772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5000" w:type="pct"/>
            <w:gridSpan w:val="11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Раздел 5. Основы опытно-экспериментальной и проектной деятельности (12ч)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widowControl w:val="0"/>
              <w:spacing w:before="40"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92D23">
              <w:rPr>
                <w:color w:val="000000"/>
                <w:sz w:val="20"/>
                <w:szCs w:val="20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b/>
                <w:i/>
                <w:sz w:val="24"/>
                <w:szCs w:val="24"/>
              </w:rPr>
            </w:pPr>
            <w:r w:rsidRPr="00892D23">
              <w:rPr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892D23">
              <w:rPr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892D23">
              <w:rPr>
                <w:b/>
                <w:i/>
                <w:sz w:val="24"/>
                <w:szCs w:val="24"/>
              </w:rPr>
              <w:t>ТБ Обращение со стеклом (сгибание стеклянной трубки, изготовление: пипетки; капилляров; простейших узлов; простейших приборов)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  <w:proofErr w:type="gramEnd"/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napToGrid w:val="0"/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t xml:space="preserve">Использование лабораторного оборудования и стеклянной посуды, проведение несложных экспериментов для доказательства выдвигаемых предположений; описание результатов этих </w:t>
            </w:r>
            <w:r w:rsidRPr="00892D23">
              <w:rPr>
                <w:snapToGrid w:val="0"/>
                <w:sz w:val="20"/>
                <w:szCs w:val="20"/>
              </w:rPr>
              <w:lastRenderedPageBreak/>
              <w:t>работ</w:t>
            </w:r>
          </w:p>
          <w:p w:rsidR="00C017F3" w:rsidRPr="00892D23" w:rsidRDefault="00C017F3" w:rsidP="00A77222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lastRenderedPageBreak/>
              <w:t>1. Ориентация на понимание причин успеха в учебной деятельности;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Умения работать в парах.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Умение самостоятельного ведения экспериментальной деятельности, описывать химические реакции, наблюдаемые в ходе </w:t>
            </w:r>
            <w:r w:rsidRPr="00892D23">
              <w:rPr>
                <w:sz w:val="20"/>
                <w:szCs w:val="20"/>
              </w:rPr>
              <w:lastRenderedPageBreak/>
              <w:t>эксперимента.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Химический анализ: качественный и количественный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widowControl w:val="0"/>
              <w:spacing w:before="60"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Знание основ химического анализа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1.Ориентация на понимание причин успеха в учебной деятельности;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1. Формировать умение </w:t>
            </w:r>
            <w:r w:rsidRPr="00892D23">
              <w:rPr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2.Формировать у учащихся представление о номенклатуре неорганических соединений.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2. Умение планировать свои действия  в соответствии с </w:t>
            </w:r>
            <w:proofErr w:type="gramStart"/>
            <w:r w:rsidRPr="00892D23">
              <w:rPr>
                <w:iCs/>
                <w:sz w:val="20"/>
                <w:szCs w:val="20"/>
              </w:rPr>
              <w:t>поставленной</w:t>
            </w:r>
            <w:proofErr w:type="gramEnd"/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Теоретические основы опытно-экспериментальной и проектной деятельности.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892D23">
              <w:rPr>
                <w:color w:val="000000"/>
                <w:sz w:val="20"/>
                <w:szCs w:val="20"/>
              </w:rPr>
              <w:t>Умение  объяснять закономерности изменения свойств веществ</w:t>
            </w:r>
            <w:proofErr w:type="gramStart"/>
            <w:r w:rsidRPr="00892D2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2D23">
              <w:rPr>
                <w:color w:val="000000"/>
                <w:sz w:val="20"/>
                <w:szCs w:val="20"/>
              </w:rPr>
              <w:t xml:space="preserve"> знание основ экспериментальной и проектной деятельности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</w:t>
            </w:r>
            <w:r w:rsidRPr="00892D23">
              <w:rPr>
                <w:iCs/>
                <w:sz w:val="20"/>
                <w:szCs w:val="20"/>
              </w:rPr>
              <w:lastRenderedPageBreak/>
              <w:t>познавательных мотивов и предпочтении социального способа оценки знаний;</w:t>
            </w:r>
          </w:p>
          <w:p w:rsidR="00C017F3" w:rsidRPr="00892D23" w:rsidRDefault="00C017F3" w:rsidP="00A77222">
            <w:pPr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задавать вопросы;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контролировать действия партнера.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lastRenderedPageBreak/>
              <w:t xml:space="preserve">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/>
                <w:iCs/>
                <w:sz w:val="20"/>
                <w:szCs w:val="20"/>
              </w:rPr>
              <w:t xml:space="preserve">• </w:t>
            </w:r>
            <w:r w:rsidRPr="00892D23">
              <w:rPr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Умения: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Выбор темы проекта.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892D23">
              <w:rPr>
                <w:color w:val="000000"/>
                <w:sz w:val="20"/>
                <w:szCs w:val="20"/>
              </w:rPr>
              <w:t>Умение планировать собственную экспериментальную деятельность</w:t>
            </w:r>
            <w:proofErr w:type="gramStart"/>
            <w:r w:rsidRPr="00892D2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2D23">
              <w:rPr>
                <w:color w:val="000000"/>
                <w:sz w:val="20"/>
                <w:szCs w:val="20"/>
              </w:rPr>
              <w:t xml:space="preserve"> умение выдвигать гипотезы, ставить проектные задачи.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Развивать</w:t>
            </w:r>
            <w:r w:rsidRPr="00892D23">
              <w:rPr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1.Умение </w:t>
            </w:r>
            <w:r w:rsidRPr="00892D23">
              <w:rPr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  Формировать у учащихся представление о номенклатуре неорганических соединений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lastRenderedPageBreak/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Подготовка проекта. Сбор информации по данной теме. Моделирование проектной деятельности.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7"/>
              <w:gridCol w:w="1168"/>
            </w:tblGrid>
            <w:tr w:rsidR="00C017F3" w:rsidRPr="00892D23" w:rsidTr="00A77222">
              <w:trPr>
                <w:trHeight w:val="247"/>
              </w:trPr>
              <w:tc>
                <w:tcPr>
                  <w:tcW w:w="2335" w:type="dxa"/>
                  <w:gridSpan w:val="2"/>
                </w:tcPr>
                <w:p w:rsidR="00C017F3" w:rsidRPr="00892D23" w:rsidRDefault="00C017F3" w:rsidP="00A77222">
                  <w:pPr>
                    <w:spacing w:line="220" w:lineRule="exac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17F3" w:rsidRPr="00892D23" w:rsidTr="00A77222">
              <w:trPr>
                <w:trHeight w:val="385"/>
              </w:trPr>
              <w:tc>
                <w:tcPr>
                  <w:tcW w:w="1167" w:type="dxa"/>
                </w:tcPr>
                <w:p w:rsidR="00C017F3" w:rsidRPr="00892D23" w:rsidRDefault="00C017F3" w:rsidP="00A77222">
                  <w:pPr>
                    <w:spacing w:line="220" w:lineRule="exac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7" w:type="dxa"/>
                </w:tcPr>
                <w:p w:rsidR="00C017F3" w:rsidRPr="00892D23" w:rsidRDefault="00C017F3" w:rsidP="00A77222">
                  <w:pPr>
                    <w:spacing w:line="220" w:lineRule="exac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color w:val="000000"/>
                <w:sz w:val="20"/>
                <w:szCs w:val="20"/>
              </w:rPr>
              <w:t xml:space="preserve"> Умение планировать собственную экспериментальную деятельность</w:t>
            </w:r>
            <w:proofErr w:type="gramStart"/>
            <w:r w:rsidRPr="00892D2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2D23">
              <w:rPr>
                <w:color w:val="000000"/>
                <w:sz w:val="20"/>
                <w:szCs w:val="20"/>
              </w:rPr>
              <w:t xml:space="preserve"> умение выдвигать гипотезы, ставить проектные задачи, собирать информацию из различных источников, анализировать, моделировать эксперимент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1.Развитие  внутренней позиции школьника на самостоятельное проектирование учебной деятельности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задавать вопросы;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контролировать действия партнера.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/>
                <w:iCs/>
                <w:sz w:val="20"/>
                <w:szCs w:val="20"/>
              </w:rPr>
              <w:t xml:space="preserve">• </w:t>
            </w:r>
            <w:r w:rsidRPr="00892D23">
              <w:rPr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Умения: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Выполнение учебных проектов, опытно-экспериментальных работ.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892D23">
              <w:rPr>
                <w:b/>
                <w:sz w:val="24"/>
                <w:szCs w:val="24"/>
              </w:rPr>
              <w:t>Практические работы по темам проектов учащихся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717F0">
              <w:rPr>
                <w:b/>
                <w:bCs/>
                <w:i/>
                <w:sz w:val="24"/>
                <w:szCs w:val="24"/>
              </w:rPr>
              <w:t>ТБ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napToGrid w:val="0"/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t>Использование лабораторного оборудования и стеклянной посуды, проведение экспериментов для доказательства выдвигаемых предполо</w:t>
            </w:r>
            <w:r w:rsidRPr="00892D23">
              <w:rPr>
                <w:snapToGrid w:val="0"/>
                <w:sz w:val="20"/>
                <w:szCs w:val="20"/>
              </w:rPr>
              <w:lastRenderedPageBreak/>
              <w:t>жений; описание результатов этих работ</w:t>
            </w:r>
          </w:p>
          <w:p w:rsidR="00C017F3" w:rsidRPr="00892D23" w:rsidRDefault="00C017F3" w:rsidP="00A7722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lastRenderedPageBreak/>
              <w:t xml:space="preserve">1. Формировать умение </w:t>
            </w:r>
            <w:r w:rsidRPr="00892D23">
              <w:rPr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2.Формировать у учащихся представление о номенклатуре неорганических соединений.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2. Умение планировать свои действия  в соответствии с </w:t>
            </w:r>
            <w:proofErr w:type="gramStart"/>
            <w:r w:rsidRPr="00892D23">
              <w:rPr>
                <w:iCs/>
                <w:sz w:val="20"/>
                <w:szCs w:val="20"/>
              </w:rPr>
              <w:t>поставленной</w:t>
            </w:r>
            <w:proofErr w:type="gramEnd"/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hd w:val="clear" w:color="auto" w:fill="FFFFFF"/>
              <w:spacing w:line="220" w:lineRule="exact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Подготовка учебных проектов к защите</w:t>
            </w:r>
          </w:p>
          <w:p w:rsidR="00C017F3" w:rsidRPr="00892D23" w:rsidRDefault="00C017F3" w:rsidP="00A77222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Развивать</w:t>
            </w:r>
            <w:r w:rsidRPr="00892D23">
              <w:rPr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различных коммуникативных задач, строить </w:t>
            </w:r>
            <w:proofErr w:type="gramStart"/>
            <w:r w:rsidRPr="00892D23">
              <w:rPr>
                <w:iCs/>
                <w:sz w:val="20"/>
                <w:szCs w:val="20"/>
              </w:rPr>
              <w:t>монологическое</w:t>
            </w:r>
            <w:proofErr w:type="gramEnd"/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Умение </w:t>
            </w:r>
            <w:r w:rsidRPr="00892D23">
              <w:rPr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92D23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892D23">
              <w:rPr>
                <w:iCs/>
                <w:sz w:val="20"/>
                <w:szCs w:val="20"/>
              </w:rPr>
              <w:t xml:space="preserve"> как по ходу его </w:t>
            </w:r>
            <w:r w:rsidRPr="00892D23">
              <w:rPr>
                <w:iCs/>
                <w:sz w:val="20"/>
                <w:szCs w:val="20"/>
              </w:rPr>
              <w:lastRenderedPageBreak/>
              <w:t>реализации, так и в конце действия.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C017F3" w:rsidRPr="00892D23" w:rsidRDefault="00C017F3" w:rsidP="00A77222">
            <w:pPr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 строить логическое рассуждение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Промежуточная аттестация.</w:t>
            </w:r>
          </w:p>
          <w:p w:rsidR="00C017F3" w:rsidRPr="00892D23" w:rsidRDefault="00C017F3" w:rsidP="00A77222">
            <w:pPr>
              <w:spacing w:line="220" w:lineRule="exact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различных коммуникативных задач, строить </w:t>
            </w:r>
            <w:proofErr w:type="gramStart"/>
            <w:r w:rsidRPr="00892D23">
              <w:rPr>
                <w:iCs/>
                <w:sz w:val="20"/>
                <w:szCs w:val="20"/>
              </w:rPr>
              <w:t>монологическое</w:t>
            </w:r>
            <w:proofErr w:type="gramEnd"/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Умение </w:t>
            </w:r>
            <w:r w:rsidRPr="00892D23">
              <w:rPr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92D23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892D23">
              <w:rPr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 строить логическое рассуждение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hd w:val="clear" w:color="auto" w:fill="FFFFFF"/>
              <w:spacing w:line="220" w:lineRule="exact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Подготовка к </w:t>
            </w:r>
            <w:r w:rsidRPr="00892D23">
              <w:rPr>
                <w:sz w:val="24"/>
                <w:szCs w:val="24"/>
              </w:rPr>
              <w:lastRenderedPageBreak/>
              <w:t xml:space="preserve">ГИА: решение </w:t>
            </w:r>
            <w:proofErr w:type="spellStart"/>
            <w:r w:rsidRPr="00892D23">
              <w:rPr>
                <w:sz w:val="24"/>
                <w:szCs w:val="24"/>
              </w:rPr>
              <w:t>практико</w:t>
            </w:r>
            <w:proofErr w:type="spellEnd"/>
            <w:r w:rsidRPr="00892D23">
              <w:rPr>
                <w:sz w:val="24"/>
                <w:szCs w:val="24"/>
              </w:rPr>
              <w:t xml:space="preserve"> ориентированных заданий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lastRenderedPageBreak/>
              <w:t xml:space="preserve">Умение </w:t>
            </w:r>
            <w:r w:rsidRPr="00892D23">
              <w:rPr>
                <w:snapToGrid w:val="0"/>
                <w:sz w:val="20"/>
                <w:szCs w:val="20"/>
              </w:rPr>
              <w:lastRenderedPageBreak/>
              <w:t>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lastRenderedPageBreak/>
              <w:t xml:space="preserve">Умение </w:t>
            </w:r>
            <w:r w:rsidRPr="00892D23">
              <w:rPr>
                <w:snapToGrid w:val="0"/>
                <w:sz w:val="20"/>
                <w:szCs w:val="20"/>
              </w:rPr>
              <w:lastRenderedPageBreak/>
              <w:t>оценить свои учебные достижения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К.УУД.</w:t>
            </w:r>
          </w:p>
          <w:p w:rsidR="00C017F3" w:rsidRPr="00892D23" w:rsidRDefault="00C017F3" w:rsidP="00A77222">
            <w:pPr>
              <w:spacing w:line="220" w:lineRule="exact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lastRenderedPageBreak/>
              <w:t>Умение самостоятельно организовывать учебное действие.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 xml:space="preserve">Реактивы </w:t>
            </w:r>
            <w:r w:rsidRPr="00892D23">
              <w:rPr>
                <w:sz w:val="20"/>
                <w:szCs w:val="20"/>
              </w:rPr>
              <w:lastRenderedPageBreak/>
              <w:t>и химическое оборудование</w:t>
            </w:r>
          </w:p>
        </w:tc>
      </w:tr>
      <w:tr w:rsidR="00C017F3" w:rsidRPr="00892D23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hd w:val="clear" w:color="auto" w:fill="FFFFFF"/>
              <w:spacing w:line="220" w:lineRule="exact"/>
              <w:rPr>
                <w:sz w:val="24"/>
                <w:szCs w:val="24"/>
              </w:rPr>
            </w:pPr>
            <w:r w:rsidRPr="00892D23">
              <w:rPr>
                <w:sz w:val="24"/>
                <w:szCs w:val="24"/>
              </w:rPr>
              <w:t xml:space="preserve">Подготовка к ГИА: решение </w:t>
            </w:r>
            <w:proofErr w:type="spellStart"/>
            <w:r w:rsidRPr="00892D23">
              <w:rPr>
                <w:sz w:val="24"/>
                <w:szCs w:val="24"/>
              </w:rPr>
              <w:t>практико</w:t>
            </w:r>
            <w:proofErr w:type="spellEnd"/>
            <w:r w:rsidRPr="00892D23">
              <w:rPr>
                <w:sz w:val="24"/>
                <w:szCs w:val="24"/>
              </w:rPr>
              <w:t xml:space="preserve"> ориентированных заданий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spacing w:line="220" w:lineRule="exact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spacing w:line="220" w:lineRule="exact"/>
              <w:jc w:val="both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C017F3" w:rsidRPr="008A4268" w:rsidTr="00C017F3">
        <w:trPr>
          <w:trHeight w:val="277"/>
        </w:trPr>
        <w:tc>
          <w:tcPr>
            <w:tcW w:w="426" w:type="pct"/>
          </w:tcPr>
          <w:p w:rsidR="00C017F3" w:rsidRPr="00892D23" w:rsidRDefault="00C017F3" w:rsidP="00C017F3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20" w:lineRule="exact"/>
              <w:contextualSpacing/>
              <w:jc w:val="center"/>
            </w:pPr>
          </w:p>
        </w:tc>
        <w:tc>
          <w:tcPr>
            <w:tcW w:w="950" w:type="pct"/>
          </w:tcPr>
          <w:p w:rsidR="00C017F3" w:rsidRPr="00892D23" w:rsidRDefault="00C017F3" w:rsidP="00A77222">
            <w:pPr>
              <w:spacing w:line="220" w:lineRule="exact"/>
              <w:rPr>
                <w:rFonts w:eastAsia="Calibri"/>
                <w:sz w:val="24"/>
                <w:szCs w:val="24"/>
              </w:rPr>
            </w:pPr>
            <w:r w:rsidRPr="00892D23">
              <w:rPr>
                <w:rFonts w:eastAsia="Calibri"/>
                <w:sz w:val="24"/>
                <w:szCs w:val="24"/>
              </w:rPr>
              <w:t>Обобщение, систематизация и коррекция знаний учащихся за курс «Экспериментальная химия-9», 9 класс.</w:t>
            </w:r>
          </w:p>
          <w:p w:rsidR="00C017F3" w:rsidRPr="00892D23" w:rsidRDefault="00C017F3" w:rsidP="00A77222">
            <w:pPr>
              <w:spacing w:line="220" w:lineRule="exact"/>
              <w:rPr>
                <w:rFonts w:eastAsia="Calibri"/>
                <w:b/>
                <w:sz w:val="24"/>
                <w:szCs w:val="24"/>
              </w:rPr>
            </w:pPr>
            <w:r w:rsidRPr="00892D23">
              <w:rPr>
                <w:rFonts w:eastAsia="Calibri"/>
                <w:b/>
                <w:sz w:val="24"/>
                <w:szCs w:val="24"/>
              </w:rPr>
              <w:t>Тестовый контроль.</w:t>
            </w:r>
          </w:p>
        </w:tc>
        <w:tc>
          <w:tcPr>
            <w:tcW w:w="580" w:type="pct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1.Закрепление знаний и расчетных навыков уч-ся.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2.Умение решать типовые примеры контрольной работы.</w:t>
            </w:r>
          </w:p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righ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73" w:type="pct"/>
            <w:tcBorders>
              <w:left w:val="single" w:sz="4" w:space="0" w:color="FFFFFF" w:themeColor="background1"/>
            </w:tcBorders>
          </w:tcPr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К.УУД.</w:t>
            </w:r>
          </w:p>
          <w:p w:rsidR="00C017F3" w:rsidRPr="00892D23" w:rsidRDefault="00C017F3" w:rsidP="00A77222">
            <w:pPr>
              <w:spacing w:line="220" w:lineRule="exact"/>
              <w:rPr>
                <w:bCs/>
                <w:sz w:val="20"/>
                <w:szCs w:val="20"/>
              </w:rPr>
            </w:pPr>
            <w:r w:rsidRPr="00892D23">
              <w:rPr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П.УУД.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 Умение: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/>
                <w:iCs/>
                <w:sz w:val="20"/>
                <w:szCs w:val="20"/>
              </w:rPr>
              <w:t xml:space="preserve">• </w:t>
            </w:r>
            <w:r w:rsidRPr="00892D23">
              <w:rPr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t>Р.УУД.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Умения: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017F3" w:rsidRPr="00892D23" w:rsidRDefault="00C017F3" w:rsidP="00A77222">
            <w:pPr>
              <w:autoSpaceDE w:val="0"/>
              <w:autoSpaceDN w:val="0"/>
              <w:adjustRightInd w:val="0"/>
              <w:spacing w:line="220" w:lineRule="exact"/>
              <w:rPr>
                <w:iCs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017F3" w:rsidRPr="00892D23" w:rsidRDefault="00C017F3" w:rsidP="00A77222">
            <w:pPr>
              <w:spacing w:line="220" w:lineRule="exact"/>
              <w:rPr>
                <w:b/>
                <w:sz w:val="20"/>
                <w:szCs w:val="20"/>
              </w:rPr>
            </w:pPr>
            <w:r w:rsidRPr="00892D23">
              <w:rPr>
                <w:iCs/>
                <w:sz w:val="20"/>
                <w:szCs w:val="20"/>
              </w:rPr>
              <w:t xml:space="preserve">3. Различать </w:t>
            </w:r>
            <w:r w:rsidRPr="00892D23">
              <w:rPr>
                <w:iCs/>
                <w:sz w:val="20"/>
                <w:szCs w:val="20"/>
              </w:rPr>
              <w:lastRenderedPageBreak/>
              <w:t>способ и результат действия</w:t>
            </w:r>
          </w:p>
        </w:tc>
        <w:tc>
          <w:tcPr>
            <w:tcW w:w="387" w:type="pct"/>
          </w:tcPr>
          <w:p w:rsidR="00C017F3" w:rsidRPr="00892D23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92D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gridSpan w:val="2"/>
          </w:tcPr>
          <w:p w:rsidR="00C017F3" w:rsidRPr="00892D23" w:rsidRDefault="00C017F3" w:rsidP="00A7722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C017F3" w:rsidRPr="00CA27FC" w:rsidRDefault="00C017F3" w:rsidP="00A77222">
            <w:pPr>
              <w:spacing w:line="220" w:lineRule="exact"/>
              <w:rPr>
                <w:sz w:val="20"/>
                <w:szCs w:val="20"/>
              </w:rPr>
            </w:pPr>
            <w:r w:rsidRPr="00892D23">
              <w:rPr>
                <w:sz w:val="20"/>
                <w:szCs w:val="20"/>
              </w:rPr>
              <w:t>Работа с тестами (индивидуальные задания)</w:t>
            </w:r>
          </w:p>
        </w:tc>
        <w:tc>
          <w:tcPr>
            <w:tcW w:w="550" w:type="pct"/>
            <w:vAlign w:val="center"/>
          </w:tcPr>
          <w:p w:rsidR="00C017F3" w:rsidRPr="00CA27FC" w:rsidRDefault="00C017F3" w:rsidP="00A772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04454" w:rsidRDefault="00E04454">
      <w:pPr>
        <w:rPr>
          <w:sz w:val="20"/>
        </w:rPr>
      </w:pPr>
    </w:p>
    <w:sectPr w:rsidR="00E04454" w:rsidSect="00C017F3">
      <w:type w:val="continuous"/>
      <w:pgSz w:w="11910" w:h="17340"/>
      <w:pgMar w:top="1120" w:right="57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02" w:rsidRDefault="00671A02" w:rsidP="00580A09">
      <w:r>
        <w:separator/>
      </w:r>
    </w:p>
  </w:endnote>
  <w:endnote w:type="continuationSeparator" w:id="0">
    <w:p w:rsidR="00671A02" w:rsidRDefault="00671A02" w:rsidP="005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02" w:rsidRDefault="00671A02" w:rsidP="00580A09">
      <w:r>
        <w:separator/>
      </w:r>
    </w:p>
  </w:footnote>
  <w:footnote w:type="continuationSeparator" w:id="0">
    <w:p w:rsidR="00671A02" w:rsidRDefault="00671A02" w:rsidP="0058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B46A8"/>
    <w:multiLevelType w:val="hybridMultilevel"/>
    <w:tmpl w:val="AF7A7110"/>
    <w:lvl w:ilvl="0" w:tplc="24B492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F0D"/>
    <w:multiLevelType w:val="hybridMultilevel"/>
    <w:tmpl w:val="40543F98"/>
    <w:lvl w:ilvl="0" w:tplc="1EEA46D4">
      <w:numFmt w:val="bullet"/>
      <w:lvlText w:val=""/>
      <w:lvlJc w:val="left"/>
      <w:pPr>
        <w:ind w:left="2198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D60656">
      <w:numFmt w:val="bullet"/>
      <w:lvlText w:val="•"/>
      <w:lvlJc w:val="left"/>
      <w:pPr>
        <w:ind w:left="3074" w:hanging="696"/>
      </w:pPr>
      <w:rPr>
        <w:rFonts w:hint="default"/>
        <w:lang w:val="ru-RU" w:eastAsia="en-US" w:bidi="ar-SA"/>
      </w:rPr>
    </w:lvl>
    <w:lvl w:ilvl="2" w:tplc="7AF0BDB0">
      <w:numFmt w:val="bullet"/>
      <w:lvlText w:val="•"/>
      <w:lvlJc w:val="left"/>
      <w:pPr>
        <w:ind w:left="3948" w:hanging="696"/>
      </w:pPr>
      <w:rPr>
        <w:rFonts w:hint="default"/>
        <w:lang w:val="ru-RU" w:eastAsia="en-US" w:bidi="ar-SA"/>
      </w:rPr>
    </w:lvl>
    <w:lvl w:ilvl="3" w:tplc="9446B1E2">
      <w:numFmt w:val="bullet"/>
      <w:lvlText w:val="•"/>
      <w:lvlJc w:val="left"/>
      <w:pPr>
        <w:ind w:left="4823" w:hanging="696"/>
      </w:pPr>
      <w:rPr>
        <w:rFonts w:hint="default"/>
        <w:lang w:val="ru-RU" w:eastAsia="en-US" w:bidi="ar-SA"/>
      </w:rPr>
    </w:lvl>
    <w:lvl w:ilvl="4" w:tplc="CFC41836">
      <w:numFmt w:val="bullet"/>
      <w:lvlText w:val="•"/>
      <w:lvlJc w:val="left"/>
      <w:pPr>
        <w:ind w:left="5697" w:hanging="696"/>
      </w:pPr>
      <w:rPr>
        <w:rFonts w:hint="default"/>
        <w:lang w:val="ru-RU" w:eastAsia="en-US" w:bidi="ar-SA"/>
      </w:rPr>
    </w:lvl>
    <w:lvl w:ilvl="5" w:tplc="54B4D862">
      <w:numFmt w:val="bullet"/>
      <w:lvlText w:val="•"/>
      <w:lvlJc w:val="left"/>
      <w:pPr>
        <w:ind w:left="6572" w:hanging="696"/>
      </w:pPr>
      <w:rPr>
        <w:rFonts w:hint="default"/>
        <w:lang w:val="ru-RU" w:eastAsia="en-US" w:bidi="ar-SA"/>
      </w:rPr>
    </w:lvl>
    <w:lvl w:ilvl="6" w:tplc="BB5080B0">
      <w:numFmt w:val="bullet"/>
      <w:lvlText w:val="•"/>
      <w:lvlJc w:val="left"/>
      <w:pPr>
        <w:ind w:left="7446" w:hanging="696"/>
      </w:pPr>
      <w:rPr>
        <w:rFonts w:hint="default"/>
        <w:lang w:val="ru-RU" w:eastAsia="en-US" w:bidi="ar-SA"/>
      </w:rPr>
    </w:lvl>
    <w:lvl w:ilvl="7" w:tplc="44E6C0E2">
      <w:numFmt w:val="bullet"/>
      <w:lvlText w:val="•"/>
      <w:lvlJc w:val="left"/>
      <w:pPr>
        <w:ind w:left="8320" w:hanging="696"/>
      </w:pPr>
      <w:rPr>
        <w:rFonts w:hint="default"/>
        <w:lang w:val="ru-RU" w:eastAsia="en-US" w:bidi="ar-SA"/>
      </w:rPr>
    </w:lvl>
    <w:lvl w:ilvl="8" w:tplc="26BA24D8">
      <w:numFmt w:val="bullet"/>
      <w:lvlText w:val="•"/>
      <w:lvlJc w:val="left"/>
      <w:pPr>
        <w:ind w:left="9195" w:hanging="696"/>
      </w:pPr>
      <w:rPr>
        <w:rFonts w:hint="default"/>
        <w:lang w:val="ru-RU" w:eastAsia="en-US" w:bidi="ar-SA"/>
      </w:rPr>
    </w:lvl>
  </w:abstractNum>
  <w:abstractNum w:abstractNumId="3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2017F"/>
    <w:multiLevelType w:val="hybridMultilevel"/>
    <w:tmpl w:val="0DE213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F54C2D"/>
    <w:multiLevelType w:val="hybridMultilevel"/>
    <w:tmpl w:val="40C64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24FA0"/>
    <w:multiLevelType w:val="hybridMultilevel"/>
    <w:tmpl w:val="DBBA267A"/>
    <w:lvl w:ilvl="0" w:tplc="9C34E8E4">
      <w:start w:val="16"/>
      <w:numFmt w:val="decimal"/>
      <w:lvlText w:val="%1."/>
      <w:lvlJc w:val="left"/>
      <w:pPr>
        <w:ind w:left="782" w:hanging="5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853FE">
      <w:numFmt w:val="bullet"/>
      <w:lvlText w:val="•"/>
      <w:lvlJc w:val="left"/>
      <w:pPr>
        <w:ind w:left="1796" w:hanging="525"/>
      </w:pPr>
      <w:rPr>
        <w:rFonts w:hint="default"/>
        <w:lang w:val="ru-RU" w:eastAsia="en-US" w:bidi="ar-SA"/>
      </w:rPr>
    </w:lvl>
    <w:lvl w:ilvl="2" w:tplc="AC920956">
      <w:numFmt w:val="bullet"/>
      <w:lvlText w:val="•"/>
      <w:lvlJc w:val="left"/>
      <w:pPr>
        <w:ind w:left="2812" w:hanging="525"/>
      </w:pPr>
      <w:rPr>
        <w:rFonts w:hint="default"/>
        <w:lang w:val="ru-RU" w:eastAsia="en-US" w:bidi="ar-SA"/>
      </w:rPr>
    </w:lvl>
    <w:lvl w:ilvl="3" w:tplc="98186538">
      <w:numFmt w:val="bullet"/>
      <w:lvlText w:val="•"/>
      <w:lvlJc w:val="left"/>
      <w:pPr>
        <w:ind w:left="3829" w:hanging="525"/>
      </w:pPr>
      <w:rPr>
        <w:rFonts w:hint="default"/>
        <w:lang w:val="ru-RU" w:eastAsia="en-US" w:bidi="ar-SA"/>
      </w:rPr>
    </w:lvl>
    <w:lvl w:ilvl="4" w:tplc="9C863708">
      <w:numFmt w:val="bullet"/>
      <w:lvlText w:val="•"/>
      <w:lvlJc w:val="left"/>
      <w:pPr>
        <w:ind w:left="4845" w:hanging="525"/>
      </w:pPr>
      <w:rPr>
        <w:rFonts w:hint="default"/>
        <w:lang w:val="ru-RU" w:eastAsia="en-US" w:bidi="ar-SA"/>
      </w:rPr>
    </w:lvl>
    <w:lvl w:ilvl="5" w:tplc="96E08938">
      <w:numFmt w:val="bullet"/>
      <w:lvlText w:val="•"/>
      <w:lvlJc w:val="left"/>
      <w:pPr>
        <w:ind w:left="5862" w:hanging="525"/>
      </w:pPr>
      <w:rPr>
        <w:rFonts w:hint="default"/>
        <w:lang w:val="ru-RU" w:eastAsia="en-US" w:bidi="ar-SA"/>
      </w:rPr>
    </w:lvl>
    <w:lvl w:ilvl="6" w:tplc="99A00E00">
      <w:numFmt w:val="bullet"/>
      <w:lvlText w:val="•"/>
      <w:lvlJc w:val="left"/>
      <w:pPr>
        <w:ind w:left="6878" w:hanging="525"/>
      </w:pPr>
      <w:rPr>
        <w:rFonts w:hint="default"/>
        <w:lang w:val="ru-RU" w:eastAsia="en-US" w:bidi="ar-SA"/>
      </w:rPr>
    </w:lvl>
    <w:lvl w:ilvl="7" w:tplc="8E5A93AE">
      <w:numFmt w:val="bullet"/>
      <w:lvlText w:val="•"/>
      <w:lvlJc w:val="left"/>
      <w:pPr>
        <w:ind w:left="7894" w:hanging="525"/>
      </w:pPr>
      <w:rPr>
        <w:rFonts w:hint="default"/>
        <w:lang w:val="ru-RU" w:eastAsia="en-US" w:bidi="ar-SA"/>
      </w:rPr>
    </w:lvl>
    <w:lvl w:ilvl="8" w:tplc="DF5673CA">
      <w:numFmt w:val="bullet"/>
      <w:lvlText w:val="•"/>
      <w:lvlJc w:val="left"/>
      <w:pPr>
        <w:ind w:left="8911" w:hanging="525"/>
      </w:pPr>
      <w:rPr>
        <w:rFonts w:hint="default"/>
        <w:lang w:val="ru-RU" w:eastAsia="en-US" w:bidi="ar-SA"/>
      </w:rPr>
    </w:lvl>
  </w:abstractNum>
  <w:abstractNum w:abstractNumId="7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42485"/>
    <w:multiLevelType w:val="hybridMultilevel"/>
    <w:tmpl w:val="ADF662BA"/>
    <w:lvl w:ilvl="0" w:tplc="EE6AD65A">
      <w:start w:val="10"/>
      <w:numFmt w:val="decimal"/>
      <w:lvlText w:val="%1."/>
      <w:lvlJc w:val="left"/>
      <w:pPr>
        <w:ind w:left="782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2D576">
      <w:numFmt w:val="bullet"/>
      <w:lvlText w:val="•"/>
      <w:lvlJc w:val="left"/>
      <w:pPr>
        <w:ind w:left="1796" w:hanging="686"/>
      </w:pPr>
      <w:rPr>
        <w:rFonts w:hint="default"/>
        <w:lang w:val="ru-RU" w:eastAsia="en-US" w:bidi="ar-SA"/>
      </w:rPr>
    </w:lvl>
    <w:lvl w:ilvl="2" w:tplc="A7D0740C">
      <w:numFmt w:val="bullet"/>
      <w:lvlText w:val="•"/>
      <w:lvlJc w:val="left"/>
      <w:pPr>
        <w:ind w:left="2812" w:hanging="686"/>
      </w:pPr>
      <w:rPr>
        <w:rFonts w:hint="default"/>
        <w:lang w:val="ru-RU" w:eastAsia="en-US" w:bidi="ar-SA"/>
      </w:rPr>
    </w:lvl>
    <w:lvl w:ilvl="3" w:tplc="6D2EDE12">
      <w:numFmt w:val="bullet"/>
      <w:lvlText w:val="•"/>
      <w:lvlJc w:val="left"/>
      <w:pPr>
        <w:ind w:left="3829" w:hanging="686"/>
      </w:pPr>
      <w:rPr>
        <w:rFonts w:hint="default"/>
        <w:lang w:val="ru-RU" w:eastAsia="en-US" w:bidi="ar-SA"/>
      </w:rPr>
    </w:lvl>
    <w:lvl w:ilvl="4" w:tplc="114251E2">
      <w:numFmt w:val="bullet"/>
      <w:lvlText w:val="•"/>
      <w:lvlJc w:val="left"/>
      <w:pPr>
        <w:ind w:left="4845" w:hanging="686"/>
      </w:pPr>
      <w:rPr>
        <w:rFonts w:hint="default"/>
        <w:lang w:val="ru-RU" w:eastAsia="en-US" w:bidi="ar-SA"/>
      </w:rPr>
    </w:lvl>
    <w:lvl w:ilvl="5" w:tplc="CA6AC0C0">
      <w:numFmt w:val="bullet"/>
      <w:lvlText w:val="•"/>
      <w:lvlJc w:val="left"/>
      <w:pPr>
        <w:ind w:left="5862" w:hanging="686"/>
      </w:pPr>
      <w:rPr>
        <w:rFonts w:hint="default"/>
        <w:lang w:val="ru-RU" w:eastAsia="en-US" w:bidi="ar-SA"/>
      </w:rPr>
    </w:lvl>
    <w:lvl w:ilvl="6" w:tplc="240432DA">
      <w:numFmt w:val="bullet"/>
      <w:lvlText w:val="•"/>
      <w:lvlJc w:val="left"/>
      <w:pPr>
        <w:ind w:left="6878" w:hanging="686"/>
      </w:pPr>
      <w:rPr>
        <w:rFonts w:hint="default"/>
        <w:lang w:val="ru-RU" w:eastAsia="en-US" w:bidi="ar-SA"/>
      </w:rPr>
    </w:lvl>
    <w:lvl w:ilvl="7" w:tplc="324E2DD0">
      <w:numFmt w:val="bullet"/>
      <w:lvlText w:val="•"/>
      <w:lvlJc w:val="left"/>
      <w:pPr>
        <w:ind w:left="7894" w:hanging="686"/>
      </w:pPr>
      <w:rPr>
        <w:rFonts w:hint="default"/>
        <w:lang w:val="ru-RU" w:eastAsia="en-US" w:bidi="ar-SA"/>
      </w:rPr>
    </w:lvl>
    <w:lvl w:ilvl="8" w:tplc="C8A848F0">
      <w:numFmt w:val="bullet"/>
      <w:lvlText w:val="•"/>
      <w:lvlJc w:val="left"/>
      <w:pPr>
        <w:ind w:left="8911" w:hanging="686"/>
      </w:pPr>
      <w:rPr>
        <w:rFonts w:hint="default"/>
        <w:lang w:val="ru-RU" w:eastAsia="en-US" w:bidi="ar-SA"/>
      </w:rPr>
    </w:lvl>
  </w:abstractNum>
  <w:abstractNum w:abstractNumId="9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846DC"/>
    <w:multiLevelType w:val="hybridMultilevel"/>
    <w:tmpl w:val="33DE5910"/>
    <w:lvl w:ilvl="0" w:tplc="53C40C20">
      <w:start w:val="1"/>
      <w:numFmt w:val="decimal"/>
      <w:lvlText w:val="%1."/>
      <w:lvlJc w:val="left"/>
      <w:pPr>
        <w:ind w:left="10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08C1E">
      <w:start w:val="8"/>
      <w:numFmt w:val="decimal"/>
      <w:lvlText w:val="%2"/>
      <w:lvlJc w:val="left"/>
      <w:pPr>
        <w:ind w:left="133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7B63942">
      <w:numFmt w:val="bullet"/>
      <w:lvlText w:val="•"/>
      <w:lvlJc w:val="left"/>
      <w:pPr>
        <w:ind w:left="2407" w:hanging="212"/>
      </w:pPr>
      <w:rPr>
        <w:rFonts w:hint="default"/>
        <w:lang w:val="ru-RU" w:eastAsia="en-US" w:bidi="ar-SA"/>
      </w:rPr>
    </w:lvl>
    <w:lvl w:ilvl="3" w:tplc="144CF6CC">
      <w:numFmt w:val="bullet"/>
      <w:lvlText w:val="•"/>
      <w:lvlJc w:val="left"/>
      <w:pPr>
        <w:ind w:left="3474" w:hanging="212"/>
      </w:pPr>
      <w:rPr>
        <w:rFonts w:hint="default"/>
        <w:lang w:val="ru-RU" w:eastAsia="en-US" w:bidi="ar-SA"/>
      </w:rPr>
    </w:lvl>
    <w:lvl w:ilvl="4" w:tplc="97BEEB00">
      <w:numFmt w:val="bullet"/>
      <w:lvlText w:val="•"/>
      <w:lvlJc w:val="left"/>
      <w:pPr>
        <w:ind w:left="4541" w:hanging="212"/>
      </w:pPr>
      <w:rPr>
        <w:rFonts w:hint="default"/>
        <w:lang w:val="ru-RU" w:eastAsia="en-US" w:bidi="ar-SA"/>
      </w:rPr>
    </w:lvl>
    <w:lvl w:ilvl="5" w:tplc="1CE250CE">
      <w:numFmt w:val="bullet"/>
      <w:lvlText w:val="•"/>
      <w:lvlJc w:val="left"/>
      <w:pPr>
        <w:ind w:left="5608" w:hanging="212"/>
      </w:pPr>
      <w:rPr>
        <w:rFonts w:hint="default"/>
        <w:lang w:val="ru-RU" w:eastAsia="en-US" w:bidi="ar-SA"/>
      </w:rPr>
    </w:lvl>
    <w:lvl w:ilvl="6" w:tplc="76BEB5FA">
      <w:numFmt w:val="bullet"/>
      <w:lvlText w:val="•"/>
      <w:lvlJc w:val="left"/>
      <w:pPr>
        <w:ind w:left="6675" w:hanging="212"/>
      </w:pPr>
      <w:rPr>
        <w:rFonts w:hint="default"/>
        <w:lang w:val="ru-RU" w:eastAsia="en-US" w:bidi="ar-SA"/>
      </w:rPr>
    </w:lvl>
    <w:lvl w:ilvl="7" w:tplc="B4A47DA6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 w:tplc="CA862A34"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</w:abstractNum>
  <w:abstractNum w:abstractNumId="12">
    <w:nsid w:val="3B72473B"/>
    <w:multiLevelType w:val="hybridMultilevel"/>
    <w:tmpl w:val="B074F3D0"/>
    <w:lvl w:ilvl="0" w:tplc="31249CF8">
      <w:start w:val="1"/>
      <w:numFmt w:val="decimal"/>
      <w:lvlText w:val="%1."/>
      <w:lvlJc w:val="left"/>
      <w:pPr>
        <w:ind w:left="78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A3C4A">
      <w:numFmt w:val="bullet"/>
      <w:lvlText w:val="•"/>
      <w:lvlJc w:val="left"/>
      <w:pPr>
        <w:ind w:left="1796" w:hanging="434"/>
      </w:pPr>
      <w:rPr>
        <w:rFonts w:hint="default"/>
        <w:lang w:val="ru-RU" w:eastAsia="en-US" w:bidi="ar-SA"/>
      </w:rPr>
    </w:lvl>
    <w:lvl w:ilvl="2" w:tplc="3B0458CA">
      <w:numFmt w:val="bullet"/>
      <w:lvlText w:val="•"/>
      <w:lvlJc w:val="left"/>
      <w:pPr>
        <w:ind w:left="2812" w:hanging="434"/>
      </w:pPr>
      <w:rPr>
        <w:rFonts w:hint="default"/>
        <w:lang w:val="ru-RU" w:eastAsia="en-US" w:bidi="ar-SA"/>
      </w:rPr>
    </w:lvl>
    <w:lvl w:ilvl="3" w:tplc="BD4820F8">
      <w:numFmt w:val="bullet"/>
      <w:lvlText w:val="•"/>
      <w:lvlJc w:val="left"/>
      <w:pPr>
        <w:ind w:left="3829" w:hanging="434"/>
      </w:pPr>
      <w:rPr>
        <w:rFonts w:hint="default"/>
        <w:lang w:val="ru-RU" w:eastAsia="en-US" w:bidi="ar-SA"/>
      </w:rPr>
    </w:lvl>
    <w:lvl w:ilvl="4" w:tplc="16AE8EB6">
      <w:numFmt w:val="bullet"/>
      <w:lvlText w:val="•"/>
      <w:lvlJc w:val="left"/>
      <w:pPr>
        <w:ind w:left="4845" w:hanging="434"/>
      </w:pPr>
      <w:rPr>
        <w:rFonts w:hint="default"/>
        <w:lang w:val="ru-RU" w:eastAsia="en-US" w:bidi="ar-SA"/>
      </w:rPr>
    </w:lvl>
    <w:lvl w:ilvl="5" w:tplc="82C42C1E">
      <w:numFmt w:val="bullet"/>
      <w:lvlText w:val="•"/>
      <w:lvlJc w:val="left"/>
      <w:pPr>
        <w:ind w:left="5862" w:hanging="434"/>
      </w:pPr>
      <w:rPr>
        <w:rFonts w:hint="default"/>
        <w:lang w:val="ru-RU" w:eastAsia="en-US" w:bidi="ar-SA"/>
      </w:rPr>
    </w:lvl>
    <w:lvl w:ilvl="6" w:tplc="D464BC16">
      <w:numFmt w:val="bullet"/>
      <w:lvlText w:val="•"/>
      <w:lvlJc w:val="left"/>
      <w:pPr>
        <w:ind w:left="6878" w:hanging="434"/>
      </w:pPr>
      <w:rPr>
        <w:rFonts w:hint="default"/>
        <w:lang w:val="ru-RU" w:eastAsia="en-US" w:bidi="ar-SA"/>
      </w:rPr>
    </w:lvl>
    <w:lvl w:ilvl="7" w:tplc="2BDE4D92">
      <w:numFmt w:val="bullet"/>
      <w:lvlText w:val="•"/>
      <w:lvlJc w:val="left"/>
      <w:pPr>
        <w:ind w:left="7894" w:hanging="434"/>
      </w:pPr>
      <w:rPr>
        <w:rFonts w:hint="default"/>
        <w:lang w:val="ru-RU" w:eastAsia="en-US" w:bidi="ar-SA"/>
      </w:rPr>
    </w:lvl>
    <w:lvl w:ilvl="8" w:tplc="32B0EAE6">
      <w:numFmt w:val="bullet"/>
      <w:lvlText w:val="•"/>
      <w:lvlJc w:val="left"/>
      <w:pPr>
        <w:ind w:left="8911" w:hanging="434"/>
      </w:pPr>
      <w:rPr>
        <w:rFonts w:hint="default"/>
        <w:lang w:val="ru-RU" w:eastAsia="en-US" w:bidi="ar-SA"/>
      </w:rPr>
    </w:lvl>
  </w:abstractNum>
  <w:abstractNum w:abstractNumId="13">
    <w:nsid w:val="3E324EF7"/>
    <w:multiLevelType w:val="hybridMultilevel"/>
    <w:tmpl w:val="2DA0BA52"/>
    <w:lvl w:ilvl="0" w:tplc="55F4E546">
      <w:start w:val="1"/>
      <w:numFmt w:val="decimal"/>
      <w:lvlText w:val="%1."/>
      <w:lvlJc w:val="left"/>
      <w:pPr>
        <w:ind w:left="14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A9536">
      <w:numFmt w:val="bullet"/>
      <w:lvlText w:val="•"/>
      <w:lvlJc w:val="left"/>
      <w:pPr>
        <w:ind w:left="2354" w:hanging="281"/>
      </w:pPr>
      <w:rPr>
        <w:rFonts w:hint="default"/>
        <w:lang w:val="ru-RU" w:eastAsia="en-US" w:bidi="ar-SA"/>
      </w:rPr>
    </w:lvl>
    <w:lvl w:ilvl="2" w:tplc="B568D220">
      <w:numFmt w:val="bullet"/>
      <w:lvlText w:val="•"/>
      <w:lvlJc w:val="left"/>
      <w:pPr>
        <w:ind w:left="3308" w:hanging="281"/>
      </w:pPr>
      <w:rPr>
        <w:rFonts w:hint="default"/>
        <w:lang w:val="ru-RU" w:eastAsia="en-US" w:bidi="ar-SA"/>
      </w:rPr>
    </w:lvl>
    <w:lvl w:ilvl="3" w:tplc="A1FE1D92">
      <w:numFmt w:val="bullet"/>
      <w:lvlText w:val="•"/>
      <w:lvlJc w:val="left"/>
      <w:pPr>
        <w:ind w:left="4263" w:hanging="281"/>
      </w:pPr>
      <w:rPr>
        <w:rFonts w:hint="default"/>
        <w:lang w:val="ru-RU" w:eastAsia="en-US" w:bidi="ar-SA"/>
      </w:rPr>
    </w:lvl>
    <w:lvl w:ilvl="4" w:tplc="DB18CACE">
      <w:numFmt w:val="bullet"/>
      <w:lvlText w:val="•"/>
      <w:lvlJc w:val="left"/>
      <w:pPr>
        <w:ind w:left="5217" w:hanging="281"/>
      </w:pPr>
      <w:rPr>
        <w:rFonts w:hint="default"/>
        <w:lang w:val="ru-RU" w:eastAsia="en-US" w:bidi="ar-SA"/>
      </w:rPr>
    </w:lvl>
    <w:lvl w:ilvl="5" w:tplc="D11CC480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18EEB3D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127C5FAC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A60C99DE">
      <w:numFmt w:val="bullet"/>
      <w:lvlText w:val="•"/>
      <w:lvlJc w:val="left"/>
      <w:pPr>
        <w:ind w:left="9035" w:hanging="281"/>
      </w:pPr>
      <w:rPr>
        <w:rFonts w:hint="default"/>
        <w:lang w:val="ru-RU" w:eastAsia="en-US" w:bidi="ar-SA"/>
      </w:rPr>
    </w:lvl>
  </w:abstractNum>
  <w:abstractNum w:abstractNumId="14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D0ED5"/>
    <w:multiLevelType w:val="multilevel"/>
    <w:tmpl w:val="8C786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230EA"/>
    <w:multiLevelType w:val="hybridMultilevel"/>
    <w:tmpl w:val="722203E4"/>
    <w:lvl w:ilvl="0" w:tplc="B5448966">
      <w:start w:val="1"/>
      <w:numFmt w:val="decimal"/>
      <w:lvlText w:val="%1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8F780">
      <w:start w:val="1"/>
      <w:numFmt w:val="decimal"/>
      <w:lvlText w:val="%2."/>
      <w:lvlJc w:val="left"/>
      <w:pPr>
        <w:ind w:left="78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D668E8">
      <w:numFmt w:val="bullet"/>
      <w:lvlText w:val="•"/>
      <w:lvlJc w:val="left"/>
      <w:pPr>
        <w:ind w:left="2812" w:hanging="357"/>
      </w:pPr>
      <w:rPr>
        <w:rFonts w:hint="default"/>
        <w:lang w:val="ru-RU" w:eastAsia="en-US" w:bidi="ar-SA"/>
      </w:rPr>
    </w:lvl>
    <w:lvl w:ilvl="3" w:tplc="E8A25418">
      <w:numFmt w:val="bullet"/>
      <w:lvlText w:val="•"/>
      <w:lvlJc w:val="left"/>
      <w:pPr>
        <w:ind w:left="3829" w:hanging="357"/>
      </w:pPr>
      <w:rPr>
        <w:rFonts w:hint="default"/>
        <w:lang w:val="ru-RU" w:eastAsia="en-US" w:bidi="ar-SA"/>
      </w:rPr>
    </w:lvl>
    <w:lvl w:ilvl="4" w:tplc="A2F656E2">
      <w:numFmt w:val="bullet"/>
      <w:lvlText w:val="•"/>
      <w:lvlJc w:val="left"/>
      <w:pPr>
        <w:ind w:left="4845" w:hanging="357"/>
      </w:pPr>
      <w:rPr>
        <w:rFonts w:hint="default"/>
        <w:lang w:val="ru-RU" w:eastAsia="en-US" w:bidi="ar-SA"/>
      </w:rPr>
    </w:lvl>
    <w:lvl w:ilvl="5" w:tplc="8A52E4AC">
      <w:numFmt w:val="bullet"/>
      <w:lvlText w:val="•"/>
      <w:lvlJc w:val="left"/>
      <w:pPr>
        <w:ind w:left="5862" w:hanging="357"/>
      </w:pPr>
      <w:rPr>
        <w:rFonts w:hint="default"/>
        <w:lang w:val="ru-RU" w:eastAsia="en-US" w:bidi="ar-SA"/>
      </w:rPr>
    </w:lvl>
    <w:lvl w:ilvl="6" w:tplc="599C2CC8">
      <w:numFmt w:val="bullet"/>
      <w:lvlText w:val="•"/>
      <w:lvlJc w:val="left"/>
      <w:pPr>
        <w:ind w:left="6878" w:hanging="357"/>
      </w:pPr>
      <w:rPr>
        <w:rFonts w:hint="default"/>
        <w:lang w:val="ru-RU" w:eastAsia="en-US" w:bidi="ar-SA"/>
      </w:rPr>
    </w:lvl>
    <w:lvl w:ilvl="7" w:tplc="846CC008">
      <w:numFmt w:val="bullet"/>
      <w:lvlText w:val="•"/>
      <w:lvlJc w:val="left"/>
      <w:pPr>
        <w:ind w:left="7894" w:hanging="357"/>
      </w:pPr>
      <w:rPr>
        <w:rFonts w:hint="default"/>
        <w:lang w:val="ru-RU" w:eastAsia="en-US" w:bidi="ar-SA"/>
      </w:rPr>
    </w:lvl>
    <w:lvl w:ilvl="8" w:tplc="96A84F6E">
      <w:numFmt w:val="bullet"/>
      <w:lvlText w:val="•"/>
      <w:lvlJc w:val="left"/>
      <w:pPr>
        <w:ind w:left="8911" w:hanging="357"/>
      </w:pPr>
      <w:rPr>
        <w:rFonts w:hint="default"/>
        <w:lang w:val="ru-RU" w:eastAsia="en-US" w:bidi="ar-SA"/>
      </w:rPr>
    </w:lvl>
  </w:abstractNum>
  <w:abstractNum w:abstractNumId="17">
    <w:nsid w:val="4ADC1437"/>
    <w:multiLevelType w:val="hybridMultilevel"/>
    <w:tmpl w:val="642A1ACC"/>
    <w:lvl w:ilvl="0" w:tplc="89C48E3A">
      <w:start w:val="1"/>
      <w:numFmt w:val="decimal"/>
      <w:lvlText w:val="%1."/>
      <w:lvlJc w:val="left"/>
      <w:pPr>
        <w:ind w:left="14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EA6D6">
      <w:numFmt w:val="bullet"/>
      <w:lvlText w:val="•"/>
      <w:lvlJc w:val="left"/>
      <w:pPr>
        <w:ind w:left="2354" w:hanging="281"/>
      </w:pPr>
      <w:rPr>
        <w:rFonts w:hint="default"/>
        <w:lang w:val="ru-RU" w:eastAsia="en-US" w:bidi="ar-SA"/>
      </w:rPr>
    </w:lvl>
    <w:lvl w:ilvl="2" w:tplc="E2A806E8">
      <w:numFmt w:val="bullet"/>
      <w:lvlText w:val="•"/>
      <w:lvlJc w:val="left"/>
      <w:pPr>
        <w:ind w:left="3308" w:hanging="281"/>
      </w:pPr>
      <w:rPr>
        <w:rFonts w:hint="default"/>
        <w:lang w:val="ru-RU" w:eastAsia="en-US" w:bidi="ar-SA"/>
      </w:rPr>
    </w:lvl>
    <w:lvl w:ilvl="3" w:tplc="3416C008">
      <w:numFmt w:val="bullet"/>
      <w:lvlText w:val="•"/>
      <w:lvlJc w:val="left"/>
      <w:pPr>
        <w:ind w:left="4263" w:hanging="281"/>
      </w:pPr>
      <w:rPr>
        <w:rFonts w:hint="default"/>
        <w:lang w:val="ru-RU" w:eastAsia="en-US" w:bidi="ar-SA"/>
      </w:rPr>
    </w:lvl>
    <w:lvl w:ilvl="4" w:tplc="8CA2861C">
      <w:numFmt w:val="bullet"/>
      <w:lvlText w:val="•"/>
      <w:lvlJc w:val="left"/>
      <w:pPr>
        <w:ind w:left="5217" w:hanging="281"/>
      </w:pPr>
      <w:rPr>
        <w:rFonts w:hint="default"/>
        <w:lang w:val="ru-RU" w:eastAsia="en-US" w:bidi="ar-SA"/>
      </w:rPr>
    </w:lvl>
    <w:lvl w:ilvl="5" w:tplc="4C56F050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BB484AC6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EE780F30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F1CA81B4">
      <w:numFmt w:val="bullet"/>
      <w:lvlText w:val="•"/>
      <w:lvlJc w:val="left"/>
      <w:pPr>
        <w:ind w:left="9035" w:hanging="281"/>
      </w:pPr>
      <w:rPr>
        <w:rFonts w:hint="default"/>
        <w:lang w:val="ru-RU" w:eastAsia="en-US" w:bidi="ar-SA"/>
      </w:rPr>
    </w:lvl>
  </w:abstractNum>
  <w:abstractNum w:abstractNumId="18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7516C"/>
    <w:multiLevelType w:val="hybridMultilevel"/>
    <w:tmpl w:val="C3D0AAB8"/>
    <w:lvl w:ilvl="0" w:tplc="F18637A6">
      <w:start w:val="1"/>
      <w:numFmt w:val="decimal"/>
      <w:lvlText w:val="%1."/>
      <w:lvlJc w:val="left"/>
      <w:pPr>
        <w:ind w:left="78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E3088">
      <w:numFmt w:val="bullet"/>
      <w:lvlText w:val="•"/>
      <w:lvlJc w:val="left"/>
      <w:pPr>
        <w:ind w:left="1796" w:hanging="369"/>
      </w:pPr>
      <w:rPr>
        <w:rFonts w:hint="default"/>
        <w:lang w:val="ru-RU" w:eastAsia="en-US" w:bidi="ar-SA"/>
      </w:rPr>
    </w:lvl>
    <w:lvl w:ilvl="2" w:tplc="1E227D9C">
      <w:numFmt w:val="bullet"/>
      <w:lvlText w:val="•"/>
      <w:lvlJc w:val="left"/>
      <w:pPr>
        <w:ind w:left="2812" w:hanging="369"/>
      </w:pPr>
      <w:rPr>
        <w:rFonts w:hint="default"/>
        <w:lang w:val="ru-RU" w:eastAsia="en-US" w:bidi="ar-SA"/>
      </w:rPr>
    </w:lvl>
    <w:lvl w:ilvl="3" w:tplc="5E7E6EBC">
      <w:numFmt w:val="bullet"/>
      <w:lvlText w:val="•"/>
      <w:lvlJc w:val="left"/>
      <w:pPr>
        <w:ind w:left="3829" w:hanging="369"/>
      </w:pPr>
      <w:rPr>
        <w:rFonts w:hint="default"/>
        <w:lang w:val="ru-RU" w:eastAsia="en-US" w:bidi="ar-SA"/>
      </w:rPr>
    </w:lvl>
    <w:lvl w:ilvl="4" w:tplc="A8AC7C0E">
      <w:numFmt w:val="bullet"/>
      <w:lvlText w:val="•"/>
      <w:lvlJc w:val="left"/>
      <w:pPr>
        <w:ind w:left="4845" w:hanging="369"/>
      </w:pPr>
      <w:rPr>
        <w:rFonts w:hint="default"/>
        <w:lang w:val="ru-RU" w:eastAsia="en-US" w:bidi="ar-SA"/>
      </w:rPr>
    </w:lvl>
    <w:lvl w:ilvl="5" w:tplc="872E5224">
      <w:numFmt w:val="bullet"/>
      <w:lvlText w:val="•"/>
      <w:lvlJc w:val="left"/>
      <w:pPr>
        <w:ind w:left="5862" w:hanging="369"/>
      </w:pPr>
      <w:rPr>
        <w:rFonts w:hint="default"/>
        <w:lang w:val="ru-RU" w:eastAsia="en-US" w:bidi="ar-SA"/>
      </w:rPr>
    </w:lvl>
    <w:lvl w:ilvl="6" w:tplc="8E4C7D9C">
      <w:numFmt w:val="bullet"/>
      <w:lvlText w:val="•"/>
      <w:lvlJc w:val="left"/>
      <w:pPr>
        <w:ind w:left="6878" w:hanging="369"/>
      </w:pPr>
      <w:rPr>
        <w:rFonts w:hint="default"/>
        <w:lang w:val="ru-RU" w:eastAsia="en-US" w:bidi="ar-SA"/>
      </w:rPr>
    </w:lvl>
    <w:lvl w:ilvl="7" w:tplc="35405248">
      <w:numFmt w:val="bullet"/>
      <w:lvlText w:val="•"/>
      <w:lvlJc w:val="left"/>
      <w:pPr>
        <w:ind w:left="7894" w:hanging="369"/>
      </w:pPr>
      <w:rPr>
        <w:rFonts w:hint="default"/>
        <w:lang w:val="ru-RU" w:eastAsia="en-US" w:bidi="ar-SA"/>
      </w:rPr>
    </w:lvl>
    <w:lvl w:ilvl="8" w:tplc="223C9F80">
      <w:numFmt w:val="bullet"/>
      <w:lvlText w:val="•"/>
      <w:lvlJc w:val="left"/>
      <w:pPr>
        <w:ind w:left="8911" w:hanging="369"/>
      </w:pPr>
      <w:rPr>
        <w:rFonts w:hint="default"/>
        <w:lang w:val="ru-RU" w:eastAsia="en-US" w:bidi="ar-SA"/>
      </w:rPr>
    </w:lvl>
  </w:abstractNum>
  <w:abstractNum w:abstractNumId="22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07380"/>
    <w:multiLevelType w:val="hybridMultilevel"/>
    <w:tmpl w:val="9C92083C"/>
    <w:lvl w:ilvl="0" w:tplc="B8CC1248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4">
    <w:nsid w:val="59735D8A"/>
    <w:multiLevelType w:val="multilevel"/>
    <w:tmpl w:val="7988D3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10255"/>
    <w:multiLevelType w:val="hybridMultilevel"/>
    <w:tmpl w:val="4498CE82"/>
    <w:lvl w:ilvl="0" w:tplc="F38E33E4">
      <w:start w:val="1"/>
      <w:numFmt w:val="decimal"/>
      <w:lvlText w:val="%1."/>
      <w:lvlJc w:val="left"/>
      <w:pPr>
        <w:ind w:left="1065" w:hanging="5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A67C1C">
      <w:start w:val="1"/>
      <w:numFmt w:val="decimal"/>
      <w:lvlText w:val="%2."/>
      <w:lvlJc w:val="left"/>
      <w:pPr>
        <w:ind w:left="782" w:hanging="324"/>
        <w:jc w:val="left"/>
      </w:pPr>
      <w:rPr>
        <w:rFonts w:hint="default"/>
        <w:b/>
        <w:bCs/>
        <w:i/>
        <w:iCs/>
        <w:spacing w:val="-14"/>
        <w:w w:val="100"/>
        <w:lang w:val="ru-RU" w:eastAsia="en-US" w:bidi="ar-SA"/>
      </w:rPr>
    </w:lvl>
    <w:lvl w:ilvl="2" w:tplc="C5D4F554">
      <w:numFmt w:val="bullet"/>
      <w:lvlText w:val="•"/>
      <w:lvlJc w:val="left"/>
      <w:pPr>
        <w:ind w:left="2158" w:hanging="324"/>
      </w:pPr>
      <w:rPr>
        <w:rFonts w:hint="default"/>
        <w:lang w:val="ru-RU" w:eastAsia="en-US" w:bidi="ar-SA"/>
      </w:rPr>
    </w:lvl>
    <w:lvl w:ilvl="3" w:tplc="5A120228">
      <w:numFmt w:val="bullet"/>
      <w:lvlText w:val="•"/>
      <w:lvlJc w:val="left"/>
      <w:pPr>
        <w:ind w:left="3256" w:hanging="324"/>
      </w:pPr>
      <w:rPr>
        <w:rFonts w:hint="default"/>
        <w:lang w:val="ru-RU" w:eastAsia="en-US" w:bidi="ar-SA"/>
      </w:rPr>
    </w:lvl>
    <w:lvl w:ilvl="4" w:tplc="08C6D0B0">
      <w:numFmt w:val="bullet"/>
      <w:lvlText w:val="•"/>
      <w:lvlJc w:val="left"/>
      <w:pPr>
        <w:ind w:left="4354" w:hanging="324"/>
      </w:pPr>
      <w:rPr>
        <w:rFonts w:hint="default"/>
        <w:lang w:val="ru-RU" w:eastAsia="en-US" w:bidi="ar-SA"/>
      </w:rPr>
    </w:lvl>
    <w:lvl w:ilvl="5" w:tplc="9208BA60">
      <w:numFmt w:val="bullet"/>
      <w:lvlText w:val="•"/>
      <w:lvlJc w:val="left"/>
      <w:pPr>
        <w:ind w:left="5452" w:hanging="324"/>
      </w:pPr>
      <w:rPr>
        <w:rFonts w:hint="default"/>
        <w:lang w:val="ru-RU" w:eastAsia="en-US" w:bidi="ar-SA"/>
      </w:rPr>
    </w:lvl>
    <w:lvl w:ilvl="6" w:tplc="A45606C2">
      <w:numFmt w:val="bullet"/>
      <w:lvlText w:val="•"/>
      <w:lvlJc w:val="left"/>
      <w:pPr>
        <w:ind w:left="6551" w:hanging="324"/>
      </w:pPr>
      <w:rPr>
        <w:rFonts w:hint="default"/>
        <w:lang w:val="ru-RU" w:eastAsia="en-US" w:bidi="ar-SA"/>
      </w:rPr>
    </w:lvl>
    <w:lvl w:ilvl="7" w:tplc="B8F2A6AA">
      <w:numFmt w:val="bullet"/>
      <w:lvlText w:val="•"/>
      <w:lvlJc w:val="left"/>
      <w:pPr>
        <w:ind w:left="7649" w:hanging="324"/>
      </w:pPr>
      <w:rPr>
        <w:rFonts w:hint="default"/>
        <w:lang w:val="ru-RU" w:eastAsia="en-US" w:bidi="ar-SA"/>
      </w:rPr>
    </w:lvl>
    <w:lvl w:ilvl="8" w:tplc="4AD64E0C">
      <w:numFmt w:val="bullet"/>
      <w:lvlText w:val="•"/>
      <w:lvlJc w:val="left"/>
      <w:pPr>
        <w:ind w:left="8747" w:hanging="324"/>
      </w:pPr>
      <w:rPr>
        <w:rFonts w:hint="default"/>
        <w:lang w:val="ru-RU" w:eastAsia="en-US" w:bidi="ar-SA"/>
      </w:rPr>
    </w:lvl>
  </w:abstractNum>
  <w:abstractNum w:abstractNumId="28">
    <w:nsid w:val="670D2523"/>
    <w:multiLevelType w:val="hybridMultilevel"/>
    <w:tmpl w:val="3CF27FAC"/>
    <w:lvl w:ilvl="0" w:tplc="2F7606A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B131B"/>
    <w:multiLevelType w:val="hybridMultilevel"/>
    <w:tmpl w:val="30D6DA6A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2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12"/>
  </w:num>
  <w:num w:numId="9">
    <w:abstractNumId w:val="2"/>
  </w:num>
  <w:num w:numId="10">
    <w:abstractNumId w:val="27"/>
  </w:num>
  <w:num w:numId="11">
    <w:abstractNumId w:val="22"/>
  </w:num>
  <w:num w:numId="12">
    <w:abstractNumId w:val="3"/>
  </w:num>
  <w:num w:numId="13">
    <w:abstractNumId w:val="20"/>
  </w:num>
  <w:num w:numId="14">
    <w:abstractNumId w:val="24"/>
  </w:num>
  <w:num w:numId="15">
    <w:abstractNumId w:val="5"/>
  </w:num>
  <w:num w:numId="16">
    <w:abstractNumId w:val="1"/>
  </w:num>
  <w:num w:numId="17">
    <w:abstractNumId w:val="10"/>
  </w:num>
  <w:num w:numId="18">
    <w:abstractNumId w:val="4"/>
  </w:num>
  <w:num w:numId="19">
    <w:abstractNumId w:val="31"/>
  </w:num>
  <w:num w:numId="20">
    <w:abstractNumId w:val="23"/>
  </w:num>
  <w:num w:numId="21">
    <w:abstractNumId w:val="28"/>
  </w:num>
  <w:num w:numId="22">
    <w:abstractNumId w:val="32"/>
  </w:num>
  <w:num w:numId="23">
    <w:abstractNumId w:val="29"/>
  </w:num>
  <w:num w:numId="24">
    <w:abstractNumId w:val="15"/>
  </w:num>
  <w:num w:numId="25">
    <w:abstractNumId w:val="18"/>
  </w:num>
  <w:num w:numId="26">
    <w:abstractNumId w:val="14"/>
  </w:num>
  <w:num w:numId="27">
    <w:abstractNumId w:val="0"/>
  </w:num>
  <w:num w:numId="28">
    <w:abstractNumId w:val="30"/>
  </w:num>
  <w:num w:numId="29">
    <w:abstractNumId w:val="34"/>
  </w:num>
  <w:num w:numId="30">
    <w:abstractNumId w:val="9"/>
  </w:num>
  <w:num w:numId="31">
    <w:abstractNumId w:val="7"/>
  </w:num>
  <w:num w:numId="32">
    <w:abstractNumId w:val="33"/>
  </w:num>
  <w:num w:numId="33">
    <w:abstractNumId w:val="25"/>
  </w:num>
  <w:num w:numId="34">
    <w:abstractNumId w:val="1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09"/>
    <w:rsid w:val="001243C6"/>
    <w:rsid w:val="001262AA"/>
    <w:rsid w:val="00146013"/>
    <w:rsid w:val="00580A09"/>
    <w:rsid w:val="00671A02"/>
    <w:rsid w:val="00930592"/>
    <w:rsid w:val="00B508E6"/>
    <w:rsid w:val="00B93A00"/>
    <w:rsid w:val="00C017F3"/>
    <w:rsid w:val="00C63B69"/>
    <w:rsid w:val="00E04454"/>
    <w:rsid w:val="00E53AD0"/>
    <w:rsid w:val="00E6555E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A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80A09"/>
    <w:pPr>
      <w:ind w:left="782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80A09"/>
    <w:pPr>
      <w:spacing w:before="67"/>
      <w:ind w:left="2950" w:right="2551"/>
      <w:jc w:val="center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580A09"/>
    <w:pPr>
      <w:ind w:left="1122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80A09"/>
    <w:pPr>
      <w:ind w:left="782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580A09"/>
    <w:pPr>
      <w:ind w:left="782" w:firstLine="340"/>
    </w:pPr>
  </w:style>
  <w:style w:type="paragraph" w:customStyle="1" w:styleId="TableParagraph">
    <w:name w:val="Table Paragraph"/>
    <w:basedOn w:val="a"/>
    <w:uiPriority w:val="1"/>
    <w:qFormat/>
    <w:rsid w:val="00580A09"/>
  </w:style>
  <w:style w:type="paragraph" w:styleId="a6">
    <w:name w:val="Balloon Text"/>
    <w:basedOn w:val="a"/>
    <w:link w:val="a7"/>
    <w:uiPriority w:val="99"/>
    <w:semiHidden/>
    <w:unhideWhenUsed/>
    <w:rsid w:val="00E04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4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nhideWhenUsed/>
    <w:rsid w:val="00C017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017F3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C017F3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017F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C017F3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C017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C017F3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7F3"/>
    <w:pPr>
      <w:shd w:val="clear" w:color="auto" w:fill="FFFFFF"/>
      <w:autoSpaceDE/>
      <w:autoSpaceDN/>
      <w:spacing w:after="5040" w:line="230" w:lineRule="exact"/>
      <w:ind w:hanging="540"/>
    </w:pPr>
    <w:rPr>
      <w:lang w:val="en-US"/>
    </w:rPr>
  </w:style>
  <w:style w:type="paragraph" w:customStyle="1" w:styleId="50">
    <w:name w:val="Заголовок №5"/>
    <w:basedOn w:val="a"/>
    <w:link w:val="5"/>
    <w:rsid w:val="00C017F3"/>
    <w:pPr>
      <w:shd w:val="clear" w:color="auto" w:fill="FFFFFF"/>
      <w:autoSpaceDE/>
      <w:autoSpaceDN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  <w:lang w:val="en-US"/>
    </w:rPr>
  </w:style>
  <w:style w:type="character" w:customStyle="1" w:styleId="22">
    <w:name w:val="Основной текст (2) + Полужирный"/>
    <w:basedOn w:val="2"/>
    <w:rsid w:val="00C01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34">
    <w:name w:val="Pa34"/>
    <w:basedOn w:val="a"/>
    <w:next w:val="a"/>
    <w:uiPriority w:val="99"/>
    <w:rsid w:val="00C017F3"/>
    <w:pPr>
      <w:widowControl/>
      <w:adjustRightInd w:val="0"/>
      <w:spacing w:line="221" w:lineRule="atLeast"/>
    </w:pPr>
    <w:rPr>
      <w:rFonts w:ascii="Textbook New" w:eastAsiaTheme="minorHAnsi" w:hAnsi="Textbook New" w:cstheme="minorBidi"/>
      <w:sz w:val="24"/>
      <w:szCs w:val="24"/>
    </w:rPr>
  </w:style>
  <w:style w:type="paragraph" w:customStyle="1" w:styleId="Pa8">
    <w:name w:val="Pa8"/>
    <w:basedOn w:val="a"/>
    <w:next w:val="a"/>
    <w:uiPriority w:val="99"/>
    <w:rsid w:val="00C017F3"/>
    <w:pPr>
      <w:widowControl/>
      <w:adjustRightInd w:val="0"/>
      <w:spacing w:line="361" w:lineRule="atLeast"/>
    </w:pPr>
    <w:rPr>
      <w:rFonts w:ascii="Textbook New" w:eastAsiaTheme="minorHAnsi" w:hAnsi="Textbook New"/>
      <w:sz w:val="24"/>
      <w:szCs w:val="24"/>
    </w:rPr>
  </w:style>
  <w:style w:type="paragraph" w:customStyle="1" w:styleId="Pa9">
    <w:name w:val="Pa9"/>
    <w:basedOn w:val="a"/>
    <w:next w:val="a"/>
    <w:uiPriority w:val="99"/>
    <w:rsid w:val="00C017F3"/>
    <w:pPr>
      <w:widowControl/>
      <w:adjustRightInd w:val="0"/>
      <w:spacing w:line="241" w:lineRule="atLeast"/>
    </w:pPr>
    <w:rPr>
      <w:rFonts w:ascii="Textbook New" w:eastAsiaTheme="minorHAnsi" w:hAnsi="Textbook New"/>
      <w:sz w:val="24"/>
      <w:szCs w:val="24"/>
    </w:rPr>
  </w:style>
  <w:style w:type="paragraph" w:customStyle="1" w:styleId="Default">
    <w:name w:val="Default"/>
    <w:rsid w:val="00C017F3"/>
    <w:pPr>
      <w:widowControl/>
      <w:adjustRightInd w:val="0"/>
    </w:pPr>
    <w:rPr>
      <w:rFonts w:ascii="Textbook New" w:hAnsi="Textbook New" w:cs="Textbook New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017F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A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80A09"/>
    <w:pPr>
      <w:ind w:left="782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80A09"/>
    <w:pPr>
      <w:spacing w:before="67"/>
      <w:ind w:left="2950" w:right="2551"/>
      <w:jc w:val="center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580A09"/>
    <w:pPr>
      <w:ind w:left="1122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80A09"/>
    <w:pPr>
      <w:ind w:left="782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580A09"/>
    <w:pPr>
      <w:ind w:left="782" w:firstLine="340"/>
    </w:pPr>
  </w:style>
  <w:style w:type="paragraph" w:customStyle="1" w:styleId="TableParagraph">
    <w:name w:val="Table Paragraph"/>
    <w:basedOn w:val="a"/>
    <w:uiPriority w:val="1"/>
    <w:qFormat/>
    <w:rsid w:val="00580A09"/>
  </w:style>
  <w:style w:type="paragraph" w:styleId="a6">
    <w:name w:val="Balloon Text"/>
    <w:basedOn w:val="a"/>
    <w:link w:val="a7"/>
    <w:uiPriority w:val="99"/>
    <w:semiHidden/>
    <w:unhideWhenUsed/>
    <w:rsid w:val="00E04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4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nhideWhenUsed/>
    <w:rsid w:val="00C017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017F3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C017F3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017F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C017F3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C017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C017F3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7F3"/>
    <w:pPr>
      <w:shd w:val="clear" w:color="auto" w:fill="FFFFFF"/>
      <w:autoSpaceDE/>
      <w:autoSpaceDN/>
      <w:spacing w:after="5040" w:line="230" w:lineRule="exact"/>
      <w:ind w:hanging="540"/>
    </w:pPr>
    <w:rPr>
      <w:lang w:val="en-US"/>
    </w:rPr>
  </w:style>
  <w:style w:type="paragraph" w:customStyle="1" w:styleId="50">
    <w:name w:val="Заголовок №5"/>
    <w:basedOn w:val="a"/>
    <w:link w:val="5"/>
    <w:rsid w:val="00C017F3"/>
    <w:pPr>
      <w:shd w:val="clear" w:color="auto" w:fill="FFFFFF"/>
      <w:autoSpaceDE/>
      <w:autoSpaceDN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  <w:lang w:val="en-US"/>
    </w:rPr>
  </w:style>
  <w:style w:type="character" w:customStyle="1" w:styleId="22">
    <w:name w:val="Основной текст (2) + Полужирный"/>
    <w:basedOn w:val="2"/>
    <w:rsid w:val="00C01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34">
    <w:name w:val="Pa34"/>
    <w:basedOn w:val="a"/>
    <w:next w:val="a"/>
    <w:uiPriority w:val="99"/>
    <w:rsid w:val="00C017F3"/>
    <w:pPr>
      <w:widowControl/>
      <w:adjustRightInd w:val="0"/>
      <w:spacing w:line="221" w:lineRule="atLeast"/>
    </w:pPr>
    <w:rPr>
      <w:rFonts w:ascii="Textbook New" w:eastAsiaTheme="minorHAnsi" w:hAnsi="Textbook New" w:cstheme="minorBidi"/>
      <w:sz w:val="24"/>
      <w:szCs w:val="24"/>
    </w:rPr>
  </w:style>
  <w:style w:type="paragraph" w:customStyle="1" w:styleId="Pa8">
    <w:name w:val="Pa8"/>
    <w:basedOn w:val="a"/>
    <w:next w:val="a"/>
    <w:uiPriority w:val="99"/>
    <w:rsid w:val="00C017F3"/>
    <w:pPr>
      <w:widowControl/>
      <w:adjustRightInd w:val="0"/>
      <w:spacing w:line="361" w:lineRule="atLeast"/>
    </w:pPr>
    <w:rPr>
      <w:rFonts w:ascii="Textbook New" w:eastAsiaTheme="minorHAnsi" w:hAnsi="Textbook New"/>
      <w:sz w:val="24"/>
      <w:szCs w:val="24"/>
    </w:rPr>
  </w:style>
  <w:style w:type="paragraph" w:customStyle="1" w:styleId="Pa9">
    <w:name w:val="Pa9"/>
    <w:basedOn w:val="a"/>
    <w:next w:val="a"/>
    <w:uiPriority w:val="99"/>
    <w:rsid w:val="00C017F3"/>
    <w:pPr>
      <w:widowControl/>
      <w:adjustRightInd w:val="0"/>
      <w:spacing w:line="241" w:lineRule="atLeast"/>
    </w:pPr>
    <w:rPr>
      <w:rFonts w:ascii="Textbook New" w:eastAsiaTheme="minorHAnsi" w:hAnsi="Textbook New"/>
      <w:sz w:val="24"/>
      <w:szCs w:val="24"/>
    </w:rPr>
  </w:style>
  <w:style w:type="paragraph" w:customStyle="1" w:styleId="Default">
    <w:name w:val="Default"/>
    <w:rsid w:val="00C017F3"/>
    <w:pPr>
      <w:widowControl/>
      <w:adjustRightInd w:val="0"/>
    </w:pPr>
    <w:rPr>
      <w:rFonts w:ascii="Textbook New" w:hAnsi="Textbook New" w:cs="Textbook New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017F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13767</Words>
  <Characters>78472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2022-09-16T05:38:00Z</dcterms:created>
  <dcterms:modified xsi:type="dcterms:W3CDTF">2022-09-16T05:38:00Z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2022-09-07T00:00:00Z</vt:filetime>
  </property>
</Properties>
</file>